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2E59" w14:textId="77777777" w:rsidR="0088086F" w:rsidRPr="00D70674" w:rsidRDefault="0088086F" w:rsidP="0088086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36FEC7C0" w14:textId="77777777" w:rsidR="0088086F" w:rsidRPr="00D70674" w:rsidRDefault="0088086F" w:rsidP="0088086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741EC29" w14:textId="77777777" w:rsidR="0088086F" w:rsidRPr="00D70674" w:rsidRDefault="0088086F" w:rsidP="0088086F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670DD1CF" w14:textId="77777777" w:rsidR="0088086F" w:rsidRPr="00D70674" w:rsidRDefault="0088086F" w:rsidP="0088086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1836E824" w14:textId="77777777" w:rsidR="0088086F" w:rsidRPr="00D70674" w:rsidRDefault="0088086F" w:rsidP="0088086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D745CD0" w14:textId="77777777" w:rsidR="0088086F" w:rsidRPr="00D70674" w:rsidRDefault="0088086F" w:rsidP="0088086F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44193FB9" w14:textId="77777777" w:rsidR="0088086F" w:rsidRPr="00D70674" w:rsidRDefault="0088086F" w:rsidP="0088086F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17AE83D6" w14:textId="77777777" w:rsidR="0088086F" w:rsidRPr="00D70674" w:rsidRDefault="0088086F" w:rsidP="0088086F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1D04643D" w14:textId="77777777" w:rsidR="0088086F" w:rsidRPr="00D70674" w:rsidRDefault="0088086F" w:rsidP="0088086F">
      <w:pPr>
        <w:jc w:val="center"/>
        <w:rPr>
          <w:rFonts w:ascii="Arial" w:hAnsi="Arial" w:cs="Arial"/>
          <w:b/>
        </w:rPr>
      </w:pPr>
    </w:p>
    <w:p w14:paraId="4C86342D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538C8F25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525C4E64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06F1DA3F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A3824E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6EC6BD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7895F3B4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74E4CC7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1E41002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54712E4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2AC797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DBC8C64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562C114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2521127E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2BB33F9F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69C7AB9" w14:textId="77777777" w:rsidR="00197AA6" w:rsidRDefault="00197AA6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C1CDB62" w14:textId="77777777" w:rsidR="00197AA6" w:rsidRDefault="00197AA6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A18FFB7" w14:textId="77777777" w:rsidR="00197AA6" w:rsidRDefault="00197AA6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C16E367" w14:textId="77777777" w:rsidR="00197AA6" w:rsidRDefault="00197AA6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51EAAAD" w14:textId="77777777" w:rsidR="00197AA6" w:rsidRDefault="00197AA6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4869AE6" w14:textId="77777777" w:rsidR="00197AA6" w:rsidRDefault="00197AA6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AF11A30" w14:textId="77777777" w:rsidR="00197AA6" w:rsidRDefault="00197AA6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E86527E" w14:textId="77777777" w:rsidR="00197AA6" w:rsidRDefault="00197AA6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217884F" w14:textId="77777777" w:rsidR="00197AA6" w:rsidRPr="00197AA6" w:rsidRDefault="00197AA6" w:rsidP="0019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Matéria e energia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3BD5250D" w14:textId="77777777" w:rsidR="00603612" w:rsidRDefault="00603612" w:rsidP="00603612">
            <w:pPr>
              <w:rPr>
                <w:rFonts w:ascii="Arial" w:hAnsi="Arial" w:cs="Arial"/>
              </w:rPr>
            </w:pPr>
          </w:p>
          <w:p w14:paraId="7AFB4234" w14:textId="77777777" w:rsidR="00603612" w:rsidRDefault="00603612" w:rsidP="0060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diferentes tipos de m</w:t>
            </w:r>
            <w:r w:rsidRPr="00445D40">
              <w:rPr>
                <w:rFonts w:ascii="Arial" w:hAnsi="Arial" w:cs="Arial"/>
              </w:rPr>
              <w:t xml:space="preserve">ateriais </w:t>
            </w:r>
            <w:r>
              <w:rPr>
                <w:rFonts w:ascii="Arial" w:hAnsi="Arial" w:cs="Arial"/>
              </w:rPr>
              <w:t xml:space="preserve">e suas características </w:t>
            </w:r>
          </w:p>
          <w:p w14:paraId="1427C6F8" w14:textId="77777777" w:rsidR="00603612" w:rsidRDefault="00603612" w:rsidP="00603612">
            <w:pPr>
              <w:rPr>
                <w:rFonts w:ascii="Arial" w:hAnsi="Arial" w:cs="Arial"/>
              </w:rPr>
            </w:pPr>
          </w:p>
          <w:p w14:paraId="5508D828" w14:textId="77777777" w:rsidR="00603612" w:rsidRDefault="00603612" w:rsidP="0060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estados físicos da matéria e suas mudanças dos estados físicos </w:t>
            </w:r>
          </w:p>
          <w:p w14:paraId="4F595BFC" w14:textId="77777777" w:rsidR="00603612" w:rsidRDefault="00603612" w:rsidP="00603612">
            <w:pPr>
              <w:rPr>
                <w:rFonts w:ascii="Arial" w:hAnsi="Arial" w:cs="Arial"/>
              </w:rPr>
            </w:pPr>
          </w:p>
          <w:p w14:paraId="322AAA24" w14:textId="77777777" w:rsidR="0088086F" w:rsidRDefault="00603612" w:rsidP="0060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Misturas homogêneas e heterogêneas </w:t>
            </w:r>
          </w:p>
          <w:p w14:paraId="29CDE785" w14:textId="77777777" w:rsidR="00197AA6" w:rsidRDefault="00197AA6" w:rsidP="00603612">
            <w:pPr>
              <w:rPr>
                <w:rFonts w:ascii="Arial" w:hAnsi="Arial" w:cs="Arial"/>
              </w:rPr>
            </w:pPr>
          </w:p>
          <w:p w14:paraId="5B3794E2" w14:textId="77777777" w:rsidR="00197AA6" w:rsidRDefault="00197AA6" w:rsidP="0060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Separação de materiais</w:t>
            </w:r>
          </w:p>
          <w:p w14:paraId="7E578B72" w14:textId="77777777" w:rsidR="00197AA6" w:rsidRDefault="00197AA6" w:rsidP="00603612">
            <w:pPr>
              <w:rPr>
                <w:rFonts w:ascii="Arial" w:hAnsi="Arial" w:cs="Arial"/>
              </w:rPr>
            </w:pPr>
          </w:p>
          <w:p w14:paraId="7F8DA373" w14:textId="77777777" w:rsidR="00197AA6" w:rsidRDefault="00197AA6" w:rsidP="0060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Transformações químicas</w:t>
            </w:r>
          </w:p>
          <w:p w14:paraId="77C46989" w14:textId="77777777" w:rsidR="00197AA6" w:rsidRDefault="00197AA6" w:rsidP="00603612">
            <w:pPr>
              <w:rPr>
                <w:rFonts w:ascii="Arial" w:hAnsi="Arial" w:cs="Arial"/>
              </w:rPr>
            </w:pPr>
          </w:p>
          <w:p w14:paraId="4511A93A" w14:textId="77777777" w:rsidR="00197AA6" w:rsidRDefault="00197AA6" w:rsidP="0060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Materiais sintéticos  </w:t>
            </w:r>
          </w:p>
          <w:p w14:paraId="5195E4AB" w14:textId="77777777" w:rsidR="00603612" w:rsidRDefault="00197AA6" w:rsidP="00603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7262B6" w14:textId="77777777" w:rsidR="00603612" w:rsidRPr="00940457" w:rsidRDefault="00603612" w:rsidP="00603612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0541E438" w14:textId="77777777" w:rsidR="00792586" w:rsidRDefault="00792586" w:rsidP="00792586">
            <w:r>
              <w:rPr>
                <w:rStyle w:val="fontstyle01"/>
              </w:rPr>
              <w:lastRenderedPageBreak/>
              <w:t>(EF06CI01) Classificar como homogênea ou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heterogênea a mistura de dois ou mais materiais, a partir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da observação e da comparação das características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propriedades de diferentes materiais, por meio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execução de experimentos simples como mistura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água e sal, água e areia, dentre outros</w:t>
            </w:r>
          </w:p>
          <w:p w14:paraId="4BDCF4CF" w14:textId="77777777" w:rsidR="00792586" w:rsidRDefault="00792586" w:rsidP="00792586">
            <w:r>
              <w:rPr>
                <w:rStyle w:val="fontstyle01"/>
              </w:rPr>
              <w:t>(EF06CI02) Observar, identificar e registrar evidências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de transformações químicas decorrentes da mistura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diversos materiais, ocorridas tanto na realização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experimentos quanto em situações do cotidiano, como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mistura de ingredientes para fazer um bolo, mistura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vinagre com bicarbonato de sódio, como também pelo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conhecimento, por meio de publicação eletrônica ou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impressa, de situações relacionadas ao sistema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produção.</w:t>
            </w:r>
          </w:p>
          <w:p w14:paraId="76A89970" w14:textId="77777777" w:rsidR="00792586" w:rsidRDefault="00792586" w:rsidP="00792586">
            <w:r>
              <w:rPr>
                <w:rStyle w:val="fontstyle01"/>
              </w:rPr>
              <w:t>(EF06CI03) Selecionar métodos adequados para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separação de diferentes sistemas heterogêneos a partir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da investigação e identificação de processos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separação de materiais de uso cotidiano, bem como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pesquisar sobre procedimentos específicos tais como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produção de sal de cozinha e a destilação do petróleo.</w:t>
            </w:r>
          </w:p>
          <w:p w14:paraId="3D1361A3" w14:textId="77777777" w:rsidR="0088086F" w:rsidRDefault="00792586" w:rsidP="00AF177E">
            <w:pPr>
              <w:rPr>
                <w:rFonts w:ascii="Arial" w:hAnsi="Arial" w:cs="Arial"/>
                <w:b/>
              </w:rPr>
            </w:pPr>
            <w:r w:rsidRPr="00792586">
              <w:rPr>
                <w:rFonts w:ascii="Arial" w:hAnsi="Arial" w:cs="Arial"/>
                <w:color w:val="000000"/>
              </w:rPr>
              <w:t>(EF06CI04) Associar a produção de medicamentos e</w:t>
            </w:r>
            <w:r w:rsidRPr="00792586">
              <w:rPr>
                <w:rFonts w:ascii="Arial" w:hAnsi="Arial" w:cs="Arial"/>
                <w:color w:val="000000"/>
              </w:rPr>
              <w:br/>
              <w:t>outros materiais sintéticos ao desenvolvimento científico e</w:t>
            </w:r>
            <w:r w:rsidRPr="00792586">
              <w:rPr>
                <w:rFonts w:ascii="Arial" w:hAnsi="Arial" w:cs="Arial"/>
                <w:color w:val="000000"/>
              </w:rPr>
              <w:br/>
              <w:t>tecnológico, reconhecendo benefícios e avaliando</w:t>
            </w:r>
            <w:r w:rsidRPr="00792586">
              <w:rPr>
                <w:rFonts w:ascii="Arial" w:hAnsi="Arial" w:cs="Arial"/>
                <w:color w:val="000000"/>
              </w:rPr>
              <w:br/>
              <w:t>impactos socioambientais.</w:t>
            </w:r>
          </w:p>
          <w:p w14:paraId="2B957F1C" w14:textId="77777777" w:rsidR="0088086F" w:rsidRDefault="0088086F" w:rsidP="00AF177E">
            <w:pPr>
              <w:rPr>
                <w:rFonts w:ascii="Arial" w:hAnsi="Arial" w:cs="Arial"/>
                <w:b/>
              </w:rPr>
            </w:pPr>
          </w:p>
          <w:p w14:paraId="213A274C" w14:textId="77777777" w:rsidR="0088086F" w:rsidRPr="00940457" w:rsidRDefault="0088086F" w:rsidP="00AF177E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4F024515" w14:textId="77777777" w:rsidR="0088086F" w:rsidRPr="00940457" w:rsidRDefault="0088086F" w:rsidP="00345E7F">
            <w:pPr>
              <w:rPr>
                <w:rFonts w:ascii="Arial" w:hAnsi="Arial" w:cs="Arial"/>
                <w:b/>
              </w:rPr>
            </w:pPr>
          </w:p>
        </w:tc>
      </w:tr>
      <w:tr w:rsidR="00603612" w:rsidRPr="00F004C9" w14:paraId="234487C1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00CF39C7" w14:textId="77777777" w:rsidR="00603612" w:rsidRPr="00F004C9" w:rsidRDefault="00603612" w:rsidP="00603612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28E83E24" w14:textId="77777777" w:rsidR="00603612" w:rsidRPr="00F004C9" w:rsidRDefault="00603612" w:rsidP="00603612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70A4C36B" w14:textId="77777777" w:rsidR="00603612" w:rsidRPr="00F004C9" w:rsidRDefault="00603612" w:rsidP="00603612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7BE9CB21" w14:textId="77777777" w:rsidR="00603612" w:rsidRPr="00603612" w:rsidRDefault="00603612" w:rsidP="00603612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Leitura e interpretação de texto e resolução de questionário de interpretação, discussões coletivas, exposições dialogadas, trab</w:t>
            </w:r>
            <w:r w:rsidR="00E844EC"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53229EC2" w14:textId="77777777" w:rsidR="00603612" w:rsidRDefault="00603612" w:rsidP="00603612">
            <w:pPr>
              <w:rPr>
                <w:rFonts w:ascii="Arial" w:hAnsi="Arial" w:cs="Arial"/>
              </w:rPr>
            </w:pPr>
          </w:p>
          <w:p w14:paraId="7231565C" w14:textId="77777777" w:rsidR="00603612" w:rsidRPr="00603612" w:rsidRDefault="00603612" w:rsidP="00603612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69CAF81D" w14:textId="77777777" w:rsidR="00603612" w:rsidRDefault="00603612" w:rsidP="00603612">
            <w:pPr>
              <w:rPr>
                <w:rFonts w:ascii="Arial" w:hAnsi="Arial" w:cs="Arial"/>
              </w:rPr>
            </w:pPr>
          </w:p>
          <w:p w14:paraId="2A9D5192" w14:textId="77777777" w:rsidR="00603612" w:rsidRPr="00603612" w:rsidRDefault="00603612" w:rsidP="00603612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704F0A21" w14:textId="77777777" w:rsidR="00603612" w:rsidRPr="00603612" w:rsidRDefault="00603612" w:rsidP="006036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3612" w:rsidRPr="00F004C9" w14:paraId="1F4C9745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1718C305" w14:textId="77777777" w:rsidR="00603612" w:rsidRPr="00F004C9" w:rsidRDefault="00603612" w:rsidP="00603612"/>
        </w:tc>
        <w:tc>
          <w:tcPr>
            <w:tcW w:w="3220" w:type="dxa"/>
            <w:vMerge/>
            <w:shd w:val="clear" w:color="auto" w:fill="auto"/>
          </w:tcPr>
          <w:p w14:paraId="2BFE4A5E" w14:textId="77777777" w:rsidR="00603612" w:rsidRPr="00F004C9" w:rsidRDefault="00603612" w:rsidP="00603612"/>
        </w:tc>
        <w:tc>
          <w:tcPr>
            <w:tcW w:w="6804" w:type="dxa"/>
            <w:vMerge/>
            <w:shd w:val="clear" w:color="auto" w:fill="auto"/>
          </w:tcPr>
          <w:p w14:paraId="5577D0CA" w14:textId="77777777" w:rsidR="00603612" w:rsidRPr="00F004C9" w:rsidRDefault="00603612" w:rsidP="00603612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7091AAA6" w14:textId="77777777" w:rsidR="00603612" w:rsidRPr="00F004C9" w:rsidRDefault="00603612" w:rsidP="00603612"/>
        </w:tc>
      </w:tr>
      <w:tr w:rsidR="00603612" w:rsidRPr="00F004C9" w14:paraId="5A57639D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853FA5F" w14:textId="77777777" w:rsidR="00603612" w:rsidRPr="00940457" w:rsidRDefault="00603612" w:rsidP="0060361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8B8F338" w14:textId="77777777" w:rsidR="00603612" w:rsidRPr="00F004C9" w:rsidRDefault="00603612" w:rsidP="00603612">
            <w:pPr>
              <w:jc w:val="both"/>
            </w:pPr>
          </w:p>
        </w:tc>
      </w:tr>
      <w:tr w:rsidR="00603612" w14:paraId="24450DC3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59567AF" w14:textId="77777777" w:rsidR="00716A15" w:rsidRPr="002F0DE0" w:rsidRDefault="00716A15" w:rsidP="00716A15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2FB782C3" w14:textId="77777777" w:rsidR="00716A15" w:rsidRPr="002F0DE0" w:rsidRDefault="00716A15" w:rsidP="00716A15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2E2032AE" w14:textId="77777777" w:rsidR="00603612" w:rsidRDefault="00603612" w:rsidP="0060361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82DAF6F" w14:textId="77777777" w:rsidR="0088086F" w:rsidRDefault="0088086F" w:rsidP="0088086F"/>
    <w:p w14:paraId="5BAFF4A3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0848FDB7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733A098E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65A611BF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148D6FA5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100C584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14BE19F9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F03C074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DFAE37B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CF5A825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74071B3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E56CD32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30AE9F4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409EF7E7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5BF72140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2C36C24" w14:textId="77777777" w:rsidR="002A0EE9" w:rsidRDefault="002A0EE9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E187D65" w14:textId="77777777" w:rsidR="002A0EE9" w:rsidRDefault="002A0EE9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C8F36C6" w14:textId="77777777" w:rsidR="002A0EE9" w:rsidRDefault="002A0EE9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D3534C6" w14:textId="77777777" w:rsidR="002A0EE9" w:rsidRDefault="002A0EE9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D3690E1" w14:textId="77777777" w:rsidR="002A0EE9" w:rsidRPr="002A0EE9" w:rsidRDefault="002A0EE9" w:rsidP="00190D74">
            <w:pPr>
              <w:jc w:val="center"/>
              <w:rPr>
                <w:rFonts w:ascii="Arial" w:hAnsi="Arial" w:cs="Arial"/>
              </w:rPr>
            </w:pPr>
            <w:r w:rsidRPr="002A0EE9">
              <w:rPr>
                <w:rFonts w:ascii="Arial" w:hAnsi="Arial" w:cs="Arial"/>
              </w:rPr>
              <w:t xml:space="preserve">Vida e evolução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3160F8CE" w14:textId="77777777" w:rsidR="0089719B" w:rsidRDefault="0089719B" w:rsidP="002A0EE9">
            <w:pPr>
              <w:rPr>
                <w:rStyle w:val="fontstyle01"/>
              </w:rPr>
            </w:pPr>
          </w:p>
          <w:p w14:paraId="7035D46B" w14:textId="77777777" w:rsidR="00716A15" w:rsidRDefault="00716A15" w:rsidP="002A0EE9">
            <w:pPr>
              <w:rPr>
                <w:rStyle w:val="fontstyle01"/>
              </w:rPr>
            </w:pPr>
          </w:p>
          <w:p w14:paraId="5C23080D" w14:textId="77777777" w:rsidR="002A0EE9" w:rsidRDefault="002A0EE9" w:rsidP="002A0EE9">
            <w:r>
              <w:rPr>
                <w:rStyle w:val="fontstyle01"/>
              </w:rPr>
              <w:t>A organização básica da célula como unidade estrutural e funcional dos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seres vivos unicelulares e pluricelulares</w:t>
            </w:r>
          </w:p>
          <w:p w14:paraId="46F8CC3D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1C0211E" w14:textId="77777777" w:rsidR="00716A15" w:rsidRDefault="00716A15" w:rsidP="00716A15">
            <w:pPr>
              <w:rPr>
                <w:rStyle w:val="fontstyle01"/>
              </w:rPr>
            </w:pPr>
          </w:p>
          <w:p w14:paraId="52C35763" w14:textId="77777777" w:rsidR="00716A15" w:rsidRDefault="00716A15" w:rsidP="00716A15">
            <w:r>
              <w:rPr>
                <w:rStyle w:val="fontstyle01"/>
              </w:rPr>
              <w:t>Níveis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organização dos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seres vivos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Interação entre os</w:t>
            </w:r>
            <w:r>
              <w:rPr>
                <w:rFonts w:ascii="Arial" w:hAnsi="Arial" w:cs="Arial"/>
                <w:color w:val="000000"/>
              </w:rPr>
              <w:br/>
            </w:r>
            <w:proofErr w:type="gramStart"/>
            <w:r>
              <w:rPr>
                <w:rStyle w:val="fontstyle01"/>
              </w:rPr>
              <w:t>sistemas locomotor</w:t>
            </w:r>
            <w:proofErr w:type="gramEnd"/>
            <w:r>
              <w:rPr>
                <w:rStyle w:val="fontstyle01"/>
              </w:rPr>
              <w:t xml:space="preserve">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nervoso</w:t>
            </w:r>
          </w:p>
          <w:p w14:paraId="2AFC427D" w14:textId="77777777" w:rsidR="00716A15" w:rsidRPr="00940457" w:rsidRDefault="00716A15" w:rsidP="00716A15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2A8F80DD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E4F74C0" w14:textId="77777777" w:rsidR="00061508" w:rsidRDefault="00061508" w:rsidP="00061508">
            <w:r>
              <w:rPr>
                <w:rStyle w:val="fontstyle01"/>
              </w:rPr>
              <w:t>(EF06CI05) Identificar a organização básica da célula por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meio de imagens impressas e digitais, de animações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computadorizadas e de instrumentos ópticos,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reconhecendo-a como unidade estrutural e funcional dos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seres vivos unicelulares e pluricelulares, na perspectiva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da História da Ciência.</w:t>
            </w:r>
          </w:p>
          <w:p w14:paraId="293EDB1E" w14:textId="77777777" w:rsidR="00061508" w:rsidRDefault="00061508" w:rsidP="00061508">
            <w:r>
              <w:rPr>
                <w:rStyle w:val="fontstyle01"/>
              </w:rPr>
              <w:t>(EF06CI06) Concluir com base na análise de ilustrações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ou modelos (físicos ou digitais), que os organismos são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um complexo arranjo de sistemas com diferentes níveis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de organização.</w:t>
            </w:r>
          </w:p>
          <w:p w14:paraId="6B68E0EB" w14:textId="77777777" w:rsidR="00061508" w:rsidRDefault="00061508" w:rsidP="00061508">
            <w:r>
              <w:rPr>
                <w:rStyle w:val="fontstyle01"/>
              </w:rPr>
              <w:lastRenderedPageBreak/>
              <w:t>(EF06CI07) Justificar o papel do sistema nervoso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coordenação das ações motoras e sensoriais do corpo,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 base na compreensão e análise de suas estruturas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básicas e respectivas funções.</w:t>
            </w:r>
          </w:p>
          <w:p w14:paraId="31897B1A" w14:textId="77777777" w:rsidR="00716A15" w:rsidRDefault="00716A15" w:rsidP="0089719B"/>
          <w:p w14:paraId="0244654C" w14:textId="77777777" w:rsidR="0088086F" w:rsidRPr="00940457" w:rsidRDefault="0088086F" w:rsidP="00C2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14EEC7B7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27706651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1E11E9B3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303F3B50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04D34A40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Explanação do conteúdo através: Quadro- negro, textos afins, resolução de exercícios, debates e pesquisa.</w:t>
            </w:r>
          </w:p>
          <w:p w14:paraId="38D4391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65E45FE5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2D993CE0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6AC11CB0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0D767870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14F714C4" w14:textId="77777777" w:rsidR="0088086F" w:rsidRPr="00F004C9" w:rsidRDefault="0088086F" w:rsidP="00345E7F">
            <w:pPr>
              <w:jc w:val="both"/>
              <w:rPr>
                <w:b/>
              </w:rPr>
            </w:pPr>
          </w:p>
        </w:tc>
      </w:tr>
      <w:tr w:rsidR="0088086F" w:rsidRPr="00F004C9" w14:paraId="42D10174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053FB2FB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77C1F20A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666F65F0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5AA68F36" w14:textId="77777777" w:rsidR="0088086F" w:rsidRPr="00F004C9" w:rsidRDefault="0088086F" w:rsidP="00190D74"/>
        </w:tc>
      </w:tr>
      <w:tr w:rsidR="0088086F" w:rsidRPr="00F004C9" w14:paraId="1B89585C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67319C20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53F616C" w14:textId="77777777" w:rsidR="0088086F" w:rsidRPr="00F004C9" w:rsidRDefault="0088086F" w:rsidP="00190D74">
            <w:pPr>
              <w:jc w:val="both"/>
            </w:pPr>
          </w:p>
        </w:tc>
      </w:tr>
      <w:tr w:rsidR="0088086F" w14:paraId="3F177F30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7F0F7917" w14:textId="77777777" w:rsidR="00716A15" w:rsidRPr="002F0DE0" w:rsidRDefault="00716A15" w:rsidP="00716A15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0FA565FD" w14:textId="77777777" w:rsidR="00716A15" w:rsidRPr="002F0DE0" w:rsidRDefault="00716A15" w:rsidP="00716A15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57464D7C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37738EC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0FCF591B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209A0A19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3CA90D73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08217C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9D71E10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64279EF1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C75D31D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0F30CD50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E413E5E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80280DB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631609D4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F83F3AA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502BD466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5F0969C0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72AE1AA" w14:textId="77777777" w:rsidR="00C222CC" w:rsidRDefault="00C222CC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31FF45A" w14:textId="77777777" w:rsidR="00C222CC" w:rsidRDefault="00C222CC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BEDE002" w14:textId="77777777" w:rsidR="00C222CC" w:rsidRDefault="00C222CC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FB79938" w14:textId="77777777" w:rsidR="00C222CC" w:rsidRPr="00C222CC" w:rsidRDefault="00C222CC" w:rsidP="00190D74">
            <w:pPr>
              <w:jc w:val="center"/>
              <w:rPr>
                <w:rFonts w:ascii="Arial" w:hAnsi="Arial" w:cs="Arial"/>
              </w:rPr>
            </w:pPr>
            <w:r w:rsidRPr="00C222CC">
              <w:rPr>
                <w:rFonts w:ascii="Arial" w:hAnsi="Arial" w:cs="Arial"/>
              </w:rPr>
              <w:t xml:space="preserve">Vida e evolução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417DFA25" w14:textId="77777777" w:rsidR="00BC45AA" w:rsidRDefault="00BC45AA" w:rsidP="00BC45AA">
            <w:r>
              <w:rPr>
                <w:rStyle w:val="fontstyle01"/>
              </w:rPr>
              <w:t>Interação entre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sistema muscular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nervoso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Lentes corretivas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Sistema locomotor ou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esquelético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Interação entre os</w:t>
            </w:r>
            <w:r>
              <w:rPr>
                <w:rFonts w:ascii="Arial" w:hAnsi="Arial" w:cs="Arial"/>
                <w:color w:val="000000"/>
              </w:rPr>
              <w:br/>
            </w:r>
            <w:proofErr w:type="gramStart"/>
            <w:r>
              <w:rPr>
                <w:rStyle w:val="fontstyle01"/>
              </w:rPr>
              <w:lastRenderedPageBreak/>
              <w:t>sistemas locomotor</w:t>
            </w:r>
            <w:proofErr w:type="gramEnd"/>
            <w:r>
              <w:rPr>
                <w:rStyle w:val="fontstyle01"/>
              </w:rPr>
              <w:t xml:space="preserve">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nervoso</w:t>
            </w:r>
          </w:p>
          <w:p w14:paraId="18F24093" w14:textId="77777777" w:rsidR="00BC45AA" w:rsidRPr="00BC45AA" w:rsidRDefault="00BC45AA" w:rsidP="00BC4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Interação entre sistema muscular e </w:t>
            </w:r>
            <w:r w:rsidRPr="00BC45AA">
              <w:rPr>
                <w:rFonts w:ascii="Arial" w:hAnsi="Arial" w:cs="Arial"/>
              </w:rPr>
              <w:t>nervoso</w:t>
            </w:r>
          </w:p>
          <w:p w14:paraId="20A406CB" w14:textId="77777777" w:rsidR="00BC45AA" w:rsidRPr="00BC45AA" w:rsidRDefault="00BC45AA" w:rsidP="00BC45AA">
            <w:pPr>
              <w:rPr>
                <w:rFonts w:ascii="Arial" w:hAnsi="Arial" w:cs="Arial"/>
              </w:rPr>
            </w:pPr>
            <w:r w:rsidRPr="00BC45AA">
              <w:rPr>
                <w:rFonts w:ascii="Arial" w:hAnsi="Arial" w:cs="Arial"/>
              </w:rPr>
              <w:t>Lentes corretivas</w:t>
            </w:r>
          </w:p>
          <w:p w14:paraId="4FA566D9" w14:textId="77777777" w:rsidR="00BC45AA" w:rsidRPr="00BC45AA" w:rsidRDefault="00BC45AA" w:rsidP="00BC4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locomotor ou </w:t>
            </w:r>
            <w:r w:rsidRPr="00BC45AA">
              <w:rPr>
                <w:rFonts w:ascii="Arial" w:hAnsi="Arial" w:cs="Arial"/>
              </w:rPr>
              <w:t>esquelético</w:t>
            </w:r>
          </w:p>
          <w:p w14:paraId="17676927" w14:textId="77777777" w:rsidR="00BC45AA" w:rsidRPr="00BC45AA" w:rsidRDefault="00BC45AA" w:rsidP="00BC45AA">
            <w:pPr>
              <w:rPr>
                <w:rFonts w:ascii="Arial" w:hAnsi="Arial" w:cs="Arial"/>
              </w:rPr>
            </w:pPr>
            <w:r w:rsidRPr="00BC45AA">
              <w:rPr>
                <w:rFonts w:ascii="Arial" w:hAnsi="Arial" w:cs="Arial"/>
              </w:rPr>
              <w:t>Interação entre os</w:t>
            </w:r>
            <w:r>
              <w:rPr>
                <w:rFonts w:ascii="Arial" w:hAnsi="Arial" w:cs="Arial"/>
              </w:rPr>
              <w:t xml:space="preserve"> </w:t>
            </w:r>
            <w:r w:rsidRPr="00BC45AA">
              <w:rPr>
                <w:rFonts w:ascii="Arial" w:hAnsi="Arial" w:cs="Arial"/>
              </w:rPr>
              <w:t>sistemas locomotor e</w:t>
            </w:r>
          </w:p>
          <w:p w14:paraId="7539BA3B" w14:textId="77777777" w:rsidR="0088086F" w:rsidRPr="00940457" w:rsidRDefault="00BC45AA" w:rsidP="00BC45AA">
            <w:pPr>
              <w:rPr>
                <w:rFonts w:ascii="Arial" w:hAnsi="Arial" w:cs="Arial"/>
                <w:b/>
              </w:rPr>
            </w:pPr>
            <w:r w:rsidRPr="00BC45AA">
              <w:rPr>
                <w:rFonts w:ascii="Arial" w:hAnsi="Arial" w:cs="Arial"/>
              </w:rPr>
              <w:t>nervoso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42AA6B0F" w14:textId="77777777" w:rsidR="004155EF" w:rsidRDefault="004155EF" w:rsidP="004155EF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(EF06CI08) Explicar a importância da visão (captação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interpretação das imagens) na interação do organismo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 o meio e, com base no funcionamento do olho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humano, selecionar lentes adequadas para a correção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diferentes defeitos da visão.</w:t>
            </w:r>
          </w:p>
          <w:p w14:paraId="1EDA0195" w14:textId="77777777" w:rsidR="004155EF" w:rsidRDefault="004155EF" w:rsidP="004155EF">
            <w:r>
              <w:rPr>
                <w:rStyle w:val="fontstyle01"/>
              </w:rPr>
              <w:t>(EF06CI09) Concluir, com base na observação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situações do cotidiano ou reproduzidas em vídeos, que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estrutura, a sustentação e a movimentação dos seres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vertebrados resultam da interação entre os sistemas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muscular, ósseo e nervoso.</w:t>
            </w:r>
          </w:p>
          <w:p w14:paraId="2C7B7085" w14:textId="77777777" w:rsidR="004155EF" w:rsidRDefault="004155EF" w:rsidP="004155EF">
            <w:r>
              <w:rPr>
                <w:rStyle w:val="fontstyle01"/>
              </w:rPr>
              <w:t>(EF06CI10) Explicar como o funcionamento do sistema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nervoso pode ser afetado por substâncias psicoativas.</w:t>
            </w:r>
          </w:p>
          <w:p w14:paraId="16986B6C" w14:textId="77777777" w:rsidR="0088086F" w:rsidRDefault="0088086F" w:rsidP="00C222CC">
            <w:pPr>
              <w:rPr>
                <w:rFonts w:ascii="Arial" w:hAnsi="Arial" w:cs="Arial"/>
                <w:b/>
              </w:rPr>
            </w:pPr>
          </w:p>
          <w:p w14:paraId="705DBE30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7561ADE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D5191FD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D5A5A7E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E4E8DD4" w14:textId="77777777" w:rsidR="0088086F" w:rsidRDefault="0088086F" w:rsidP="00190D74">
            <w:pPr>
              <w:rPr>
                <w:rFonts w:ascii="Arial" w:hAnsi="Arial" w:cs="Arial"/>
                <w:b/>
              </w:rPr>
            </w:pPr>
          </w:p>
          <w:p w14:paraId="56A3FA19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6BBE6320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01EDBEDC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18BFB7B2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Materiais de pesquisa diversos, livro didático e paradidático.</w:t>
            </w:r>
          </w:p>
          <w:p w14:paraId="0DF6DCDE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5283F9C7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2C122BEC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3ED9FACF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3C803AD3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1E5D8E77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062F2E98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5B1B3C02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66C2C106" w14:textId="77777777" w:rsidTr="00F418C7">
        <w:trPr>
          <w:trHeight w:val="457"/>
        </w:trPr>
        <w:tc>
          <w:tcPr>
            <w:tcW w:w="1708" w:type="dxa"/>
            <w:vMerge/>
            <w:shd w:val="clear" w:color="auto" w:fill="auto"/>
          </w:tcPr>
          <w:p w14:paraId="4B77A81F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48798DB2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7A3DB6BC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2C9838AB" w14:textId="77777777" w:rsidR="0088086F" w:rsidRPr="00F004C9" w:rsidRDefault="0088086F" w:rsidP="00190D74"/>
        </w:tc>
      </w:tr>
      <w:tr w:rsidR="0088086F" w:rsidRPr="00F004C9" w14:paraId="3866B795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873F944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42E89BB" w14:textId="77777777" w:rsidR="0088086F" w:rsidRPr="00F004C9" w:rsidRDefault="0088086F" w:rsidP="00190D74">
            <w:pPr>
              <w:jc w:val="both"/>
            </w:pPr>
          </w:p>
        </w:tc>
      </w:tr>
      <w:tr w:rsidR="0088086F" w14:paraId="0A784860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579D914A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52DBACA2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507A9A24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37D3090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34BCEC2A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4EBCD7A8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03C4AF8B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DAA1E0D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24FA048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2C588A51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B8F229E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D2FC6F0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CEFC03A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4AE3F2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1BB952A0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FA371FC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393DE8FC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5BBF20FD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E616266" w14:textId="77777777" w:rsidR="007A0BBB" w:rsidRDefault="007A0BBB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908D0C1" w14:textId="77777777" w:rsidR="007A0BBB" w:rsidRDefault="007A0BBB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23D2C98" w14:textId="77777777" w:rsidR="007A0BBB" w:rsidRDefault="007A0BBB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FE48AB3" w14:textId="77777777" w:rsidR="007A0BBB" w:rsidRDefault="007A0BBB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DA9D9CF" w14:textId="77777777" w:rsidR="007A0BBB" w:rsidRPr="007A0BBB" w:rsidRDefault="007A0BBB" w:rsidP="00190D74">
            <w:pPr>
              <w:jc w:val="center"/>
              <w:rPr>
                <w:rFonts w:ascii="Arial" w:hAnsi="Arial" w:cs="Arial"/>
              </w:rPr>
            </w:pPr>
            <w:r w:rsidRPr="007A0BBB">
              <w:rPr>
                <w:rFonts w:ascii="Arial" w:hAnsi="Arial" w:cs="Arial"/>
              </w:rPr>
              <w:t>Terra e Universo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68159983" w14:textId="77777777" w:rsidR="007A0BBB" w:rsidRDefault="007A0BBB" w:rsidP="007A0BBB">
            <w:pPr>
              <w:jc w:val="center"/>
              <w:rPr>
                <w:rStyle w:val="fontstyle01"/>
              </w:rPr>
            </w:pPr>
          </w:p>
          <w:p w14:paraId="1FAF2317" w14:textId="77777777" w:rsidR="007A0BBB" w:rsidRDefault="007A0BBB" w:rsidP="009921C6">
            <w:pPr>
              <w:rPr>
                <w:rStyle w:val="fontstyle01"/>
              </w:rPr>
            </w:pPr>
            <w:r>
              <w:rPr>
                <w:rStyle w:val="fontstyle01"/>
              </w:rPr>
              <w:t>Forma, estrutura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movimentos da Terra</w:t>
            </w:r>
          </w:p>
          <w:p w14:paraId="1CE1DD6F" w14:textId="77777777" w:rsidR="009921C6" w:rsidRDefault="009921C6" w:rsidP="009921C6">
            <w:pPr>
              <w:rPr>
                <w:rStyle w:val="fontstyle01"/>
              </w:rPr>
            </w:pPr>
          </w:p>
          <w:p w14:paraId="1FF8A805" w14:textId="77777777" w:rsidR="009921C6" w:rsidRDefault="009921C6" w:rsidP="009921C6">
            <w:pPr>
              <w:rPr>
                <w:rStyle w:val="fontstyle01"/>
              </w:rPr>
            </w:pPr>
          </w:p>
          <w:p w14:paraId="2152803D" w14:textId="77777777" w:rsidR="009921C6" w:rsidRDefault="009921C6" w:rsidP="009921C6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As camadas da Terra </w:t>
            </w:r>
          </w:p>
          <w:p w14:paraId="750E7561" w14:textId="77777777" w:rsidR="009921C6" w:rsidRDefault="009921C6" w:rsidP="009921C6">
            <w:pPr>
              <w:rPr>
                <w:rStyle w:val="fontstyle01"/>
              </w:rPr>
            </w:pPr>
          </w:p>
          <w:p w14:paraId="46BA068B" w14:textId="77777777" w:rsidR="009921C6" w:rsidRDefault="009921C6" w:rsidP="009921C6">
            <w:r>
              <w:rPr>
                <w:rStyle w:val="fontstyle01"/>
              </w:rPr>
              <w:lastRenderedPageBreak/>
              <w:t xml:space="preserve">Classificação das rochas </w:t>
            </w:r>
          </w:p>
          <w:p w14:paraId="6999E985" w14:textId="77777777" w:rsidR="0088086F" w:rsidRDefault="0088086F" w:rsidP="009921C6">
            <w:pPr>
              <w:rPr>
                <w:rFonts w:ascii="Arial" w:hAnsi="Arial" w:cs="Arial"/>
                <w:b/>
              </w:rPr>
            </w:pPr>
          </w:p>
          <w:p w14:paraId="50A08A27" w14:textId="77777777" w:rsidR="009921C6" w:rsidRDefault="009921C6" w:rsidP="009921C6">
            <w:pPr>
              <w:rPr>
                <w:rFonts w:ascii="Arial" w:hAnsi="Arial" w:cs="Arial"/>
              </w:rPr>
            </w:pPr>
            <w:r w:rsidRPr="009921C6">
              <w:rPr>
                <w:rFonts w:ascii="Arial" w:hAnsi="Arial" w:cs="Arial"/>
              </w:rPr>
              <w:t xml:space="preserve">A formação do solo </w:t>
            </w:r>
          </w:p>
          <w:p w14:paraId="39E0D728" w14:textId="77777777" w:rsidR="009921C6" w:rsidRDefault="009921C6" w:rsidP="009921C6">
            <w:pPr>
              <w:rPr>
                <w:rFonts w:ascii="Arial" w:hAnsi="Arial" w:cs="Arial"/>
              </w:rPr>
            </w:pPr>
          </w:p>
          <w:p w14:paraId="01AADCF9" w14:textId="77777777" w:rsidR="009921C6" w:rsidRDefault="009921C6" w:rsidP="00992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vida na Terra </w:t>
            </w:r>
          </w:p>
          <w:p w14:paraId="12EBDBDB" w14:textId="77777777" w:rsidR="009921C6" w:rsidRDefault="009921C6" w:rsidP="009921C6">
            <w:pPr>
              <w:rPr>
                <w:rFonts w:ascii="Arial" w:hAnsi="Arial" w:cs="Arial"/>
              </w:rPr>
            </w:pPr>
          </w:p>
          <w:p w14:paraId="7D5E1828" w14:textId="77777777" w:rsidR="009921C6" w:rsidRPr="009921C6" w:rsidRDefault="009921C6" w:rsidP="009921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ecossistemas 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1DD19ED5" w14:textId="77777777" w:rsidR="0088086F" w:rsidRPr="00A97D23" w:rsidRDefault="00781E03" w:rsidP="00781E03">
            <w:r>
              <w:rPr>
                <w:rStyle w:val="fontstyle01"/>
              </w:rPr>
              <w:lastRenderedPageBreak/>
              <w:t>(EF06CI11) Identificar e descrever as diferentes camadas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que estruturam o planeta Terra, da estrutura interna 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atmosfera, e suas principais características.</w:t>
            </w:r>
          </w:p>
          <w:p w14:paraId="0DC7253A" w14:textId="77777777" w:rsidR="00A97D23" w:rsidRDefault="00A97D23" w:rsidP="00A97D23">
            <w:r>
              <w:rPr>
                <w:rStyle w:val="fontstyle01"/>
              </w:rPr>
              <w:t>(EF06CI12) Categorizar as rochas de acordo com suas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características e origem e associar as rochas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sedimentares à formação de fósseis em diferentes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períodos geológicos.</w:t>
            </w:r>
          </w:p>
          <w:p w14:paraId="2BEBDF5D" w14:textId="77777777" w:rsidR="00A97D23" w:rsidRDefault="00A97D23" w:rsidP="00A97D23">
            <w:r>
              <w:rPr>
                <w:rStyle w:val="fontstyle01"/>
              </w:rPr>
              <w:lastRenderedPageBreak/>
              <w:t>(EF06CI13) Selecionar argumentos e evidências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científicas que demonstrem a esfericidade da Terra.</w:t>
            </w:r>
          </w:p>
          <w:p w14:paraId="12E4BC98" w14:textId="77777777" w:rsidR="00A97D23" w:rsidRDefault="00A97D23" w:rsidP="00A97D23">
            <w:r>
              <w:rPr>
                <w:rStyle w:val="fontstyle01"/>
              </w:rPr>
              <w:t>(EF06CI14) Reconhecer e explicar que os movimentos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de rotação e translação da Terra e da inclinação de seu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eixo de rotação em relação ao plano de sua órbita 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torno do Sol originam eventos como as mudanças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sombra de objetos ao longo do dia, em diferentes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períodos do ano.</w:t>
            </w:r>
          </w:p>
          <w:p w14:paraId="6C23C378" w14:textId="77777777" w:rsidR="0088086F" w:rsidRPr="00940457" w:rsidRDefault="0088086F" w:rsidP="009B515D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330ED1E6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5A972F68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7502943A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Materiais de pesquisa diversos, livro didático e paradidático.</w:t>
            </w:r>
          </w:p>
          <w:p w14:paraId="7EFD610A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5980B318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3963804D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79E4A51C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171FCB50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39C785A5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65ECCA8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6DDE07F8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24885026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539F124A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188D891C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08D1C40D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725AE822" w14:textId="77777777" w:rsidR="0088086F" w:rsidRPr="00F004C9" w:rsidRDefault="0088086F" w:rsidP="00190D74"/>
        </w:tc>
      </w:tr>
      <w:tr w:rsidR="0088086F" w:rsidRPr="00F004C9" w14:paraId="2DE69C50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C777595" w14:textId="77777777" w:rsidR="0088086F" w:rsidRPr="009B515D" w:rsidRDefault="0088086F" w:rsidP="009B515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</w:tc>
      </w:tr>
      <w:tr w:rsidR="0088086F" w14:paraId="129D8B4B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30771F9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4FAC06D1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158E63F6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0F57531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239DB471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74200C25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4C8A3351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C7ED105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8255DB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proofErr w:type="gramEnd"/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1º BIMESTRE</w:t>
            </w:r>
          </w:p>
        </w:tc>
      </w:tr>
      <w:tr w:rsidR="0088086F" w:rsidRPr="00F004C9" w14:paraId="66CCA513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CDF767A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3D10E2C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6197E89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B180B5C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1478AE1A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4BBE1A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7A854B3A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53E5A8D6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C8AF8E7" w14:textId="77777777" w:rsidR="00F238F4" w:rsidRDefault="00F238F4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A7B839E" w14:textId="77777777" w:rsidR="00F238F4" w:rsidRDefault="00F238F4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F752C1A" w14:textId="77777777" w:rsidR="00F238F4" w:rsidRDefault="00F238F4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D29A3E7" w14:textId="77777777" w:rsidR="00F238F4" w:rsidRDefault="00F238F4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181D98A" w14:textId="77777777" w:rsidR="00F238F4" w:rsidRPr="00F238F4" w:rsidRDefault="00F238F4" w:rsidP="00190D74">
            <w:pPr>
              <w:jc w:val="center"/>
              <w:rPr>
                <w:rFonts w:ascii="Arial" w:hAnsi="Arial" w:cs="Arial"/>
              </w:rPr>
            </w:pPr>
            <w:r w:rsidRPr="00F238F4">
              <w:rPr>
                <w:rFonts w:ascii="Arial" w:hAnsi="Arial" w:cs="Arial"/>
              </w:rPr>
              <w:t xml:space="preserve">Matéria e energia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1D837075" w14:textId="77777777" w:rsidR="00803273" w:rsidRDefault="00803273" w:rsidP="00803273">
            <w:r>
              <w:rPr>
                <w:rStyle w:val="fontstyle01"/>
              </w:rPr>
              <w:lastRenderedPageBreak/>
              <w:t>As máquinas simples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Exemplos de máquinas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simples: Alavancas, plano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inclinado, rodas e polias.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máquinas complexas e</w:t>
            </w:r>
          </w:p>
          <w:p w14:paraId="567DEC94" w14:textId="77777777" w:rsidR="003C0AFF" w:rsidRDefault="003C0AFF" w:rsidP="003C0AFF">
            <w:r>
              <w:rPr>
                <w:rStyle w:val="fontstyle01"/>
              </w:rPr>
              <w:t>suas 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energia térmica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transformações.</w:t>
            </w:r>
          </w:p>
          <w:p w14:paraId="37E9CCD2" w14:textId="77777777" w:rsidR="0088086F" w:rsidRPr="00803273" w:rsidRDefault="0088086F" w:rsidP="0080327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1F637313" w14:textId="77777777" w:rsidR="00DF41B7" w:rsidRDefault="00DF41B7" w:rsidP="00DF41B7">
            <w:r>
              <w:rPr>
                <w:rStyle w:val="fontstyle01"/>
              </w:rPr>
              <w:lastRenderedPageBreak/>
              <w:t>(EF07CI01A) Discutir a aplicação das máquinas simples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(martelo, tesoura, uma alavanca, roldana, plano inclinado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entre outras) e propor soluções e invenções para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realização de tarefas mecânicas cotidianas.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(EF07CI01B) Investigar como as máquinas simples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fizeram parte do cotidiano humano em diferentes períodos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históricos, incluindo o desenvolvimento industrial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paulista, e argumentar sobre como seu uso mudou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sociedade.</w:t>
            </w:r>
          </w:p>
          <w:p w14:paraId="45427120" w14:textId="77777777" w:rsidR="00DF41B7" w:rsidRDefault="00DF41B7" w:rsidP="00DF41B7">
            <w:r>
              <w:rPr>
                <w:rStyle w:val="fontstyle01"/>
              </w:rPr>
              <w:t>(EF07CI02) Diferenciar temperatura, calor e sensação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térmica em diferentes situações cotidianas de equilíbrio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termodinâmico e identificar materiais de acordo com 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processo de propagação térmica.</w:t>
            </w:r>
          </w:p>
          <w:p w14:paraId="20FAAE92" w14:textId="77777777" w:rsidR="00DF41B7" w:rsidRDefault="00DF41B7" w:rsidP="00DF41B7">
            <w:r>
              <w:rPr>
                <w:rStyle w:val="fontstyle01"/>
              </w:rPr>
              <w:t>(EF07CI03) Utilizar o conhecimento das formas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propagação do calor para justificar a utilização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determinados materiais (condutores e isolantes) na vida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cotidiana, explicar o princípio de funcionamento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alguns equipamentos (garrafa térmica, coletor solar etc.)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e/ou construir soluções tecnológicas a partir desse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conhecimento.</w:t>
            </w:r>
          </w:p>
          <w:p w14:paraId="4C07D7A0" w14:textId="77777777" w:rsidR="003E3F21" w:rsidRPr="00DF41B7" w:rsidRDefault="00DF41B7" w:rsidP="003E3F21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(EF07CI04) Identificar, analisar e avaliar o papel 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equilíbrio termodinâmico para a manutenção da vida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Terra, para o funcionamento de máquinas térmicas e 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outras situações cotidianas.</w:t>
            </w:r>
          </w:p>
          <w:p w14:paraId="63E804FE" w14:textId="77777777" w:rsidR="003E3F21" w:rsidRDefault="00DF41B7" w:rsidP="003E3F21">
            <w:r>
              <w:rPr>
                <w:rStyle w:val="fontstyle01"/>
              </w:rPr>
              <w:t>(EF07CI05)</w:t>
            </w:r>
            <w:r>
              <w:t xml:space="preserve"> </w:t>
            </w:r>
            <w:r w:rsidR="003E3F21">
              <w:rPr>
                <w:rStyle w:val="fontstyle01"/>
              </w:rPr>
              <w:t>Discutir o uso de diferentes tipos de</w:t>
            </w:r>
            <w:r w:rsidR="003E3F21">
              <w:rPr>
                <w:rFonts w:ascii="Arial" w:hAnsi="Arial" w:cs="Arial"/>
                <w:color w:val="000000"/>
              </w:rPr>
              <w:br/>
            </w:r>
            <w:r w:rsidR="003E3F21">
              <w:rPr>
                <w:rStyle w:val="fontstyle01"/>
              </w:rPr>
              <w:t>combustíveis e máquinas térmicas ao longo do tempo,</w:t>
            </w:r>
            <w:r w:rsidR="003E3F21">
              <w:rPr>
                <w:rFonts w:ascii="Arial" w:hAnsi="Arial" w:cs="Arial"/>
                <w:color w:val="000000"/>
              </w:rPr>
              <w:br/>
            </w:r>
            <w:r w:rsidR="003E3F21">
              <w:rPr>
                <w:rStyle w:val="fontstyle01"/>
              </w:rPr>
              <w:t>para avaliar e argumentar sobre os avanços na</w:t>
            </w:r>
            <w:r w:rsidR="003E3F21">
              <w:rPr>
                <w:rFonts w:ascii="Arial" w:hAnsi="Arial" w:cs="Arial"/>
                <w:color w:val="000000"/>
              </w:rPr>
              <w:br/>
            </w:r>
            <w:r w:rsidR="003E3F21">
              <w:rPr>
                <w:rStyle w:val="fontstyle01"/>
              </w:rPr>
              <w:t>perspectiva econômica e consequências socioambientais</w:t>
            </w:r>
          </w:p>
          <w:p w14:paraId="57146561" w14:textId="77777777" w:rsidR="003E3F21" w:rsidRDefault="003E3F21" w:rsidP="003E3F21">
            <w:r>
              <w:rPr>
                <w:rStyle w:val="fontstyle01"/>
              </w:rPr>
              <w:t>causadas pela produção e uso desses materiais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máquinas.</w:t>
            </w:r>
          </w:p>
          <w:p w14:paraId="448223AA" w14:textId="77777777" w:rsidR="00F51EE1" w:rsidRDefault="00F51EE1" w:rsidP="00F51EE1"/>
          <w:p w14:paraId="4F9EFA09" w14:textId="77777777" w:rsidR="0088086F" w:rsidRPr="00940457" w:rsidRDefault="0088086F" w:rsidP="00F51EE1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20EB1DD6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 xml:space="preserve">Leitura e interpretação de texto e resolução de questionário de interpretação, discussões coletivas, </w:t>
            </w:r>
            <w:r w:rsidRPr="00603612">
              <w:rPr>
                <w:rFonts w:ascii="Arial" w:hAnsi="Arial" w:cs="Arial"/>
              </w:rPr>
              <w:lastRenderedPageBreak/>
              <w:t>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76E46A2A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33C9BBC7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5D359822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6C1A3E32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45D0E8F1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4E5A5FCD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66A3DC90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3751811D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CD31897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596337A3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4613F99B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7C1A1169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0F1AF676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186DD686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48CB9B5C" w14:textId="77777777" w:rsidR="0088086F" w:rsidRPr="00F004C9" w:rsidRDefault="0088086F" w:rsidP="00190D74"/>
        </w:tc>
      </w:tr>
      <w:tr w:rsidR="0088086F" w:rsidRPr="00F004C9" w14:paraId="5E4502C7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075B795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5B4AC3C3" w14:textId="77777777" w:rsidR="0088086F" w:rsidRPr="00F004C9" w:rsidRDefault="0088086F" w:rsidP="00190D74">
            <w:pPr>
              <w:jc w:val="both"/>
            </w:pPr>
          </w:p>
        </w:tc>
      </w:tr>
      <w:tr w:rsidR="0088086F" w14:paraId="59D5EC5D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8887E90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476C0DDD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175CAFEE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ED9A0BF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7DF8ADFA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483753EB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4C7F3027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D9B4134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82131C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6ABB507F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6671CFD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CCFE10F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DFA03C5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B6F7835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4E634259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0F539E8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2133D857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2F0C0276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AC7390A" w14:textId="77777777" w:rsidR="00F965F7" w:rsidRDefault="00F965F7" w:rsidP="00190D74">
            <w:pPr>
              <w:jc w:val="center"/>
              <w:rPr>
                <w:rFonts w:ascii="Arial" w:hAnsi="Arial" w:cs="Arial"/>
              </w:rPr>
            </w:pPr>
          </w:p>
          <w:p w14:paraId="47E41C1C" w14:textId="77777777" w:rsidR="00F965F7" w:rsidRDefault="00F965F7" w:rsidP="00190D74">
            <w:pPr>
              <w:jc w:val="center"/>
              <w:rPr>
                <w:rFonts w:ascii="Arial" w:hAnsi="Arial" w:cs="Arial"/>
              </w:rPr>
            </w:pPr>
          </w:p>
          <w:p w14:paraId="1517322B" w14:textId="77777777" w:rsidR="00F965F7" w:rsidRDefault="00F965F7" w:rsidP="00190D74">
            <w:pPr>
              <w:jc w:val="center"/>
              <w:rPr>
                <w:rFonts w:ascii="Arial" w:hAnsi="Arial" w:cs="Arial"/>
              </w:rPr>
            </w:pPr>
          </w:p>
          <w:p w14:paraId="35EC66DA" w14:textId="77777777" w:rsidR="00F965F7" w:rsidRDefault="00F965F7" w:rsidP="00190D74">
            <w:pPr>
              <w:jc w:val="center"/>
              <w:rPr>
                <w:rFonts w:ascii="Arial" w:hAnsi="Arial" w:cs="Arial"/>
              </w:rPr>
            </w:pPr>
          </w:p>
          <w:p w14:paraId="49327AC2" w14:textId="77777777" w:rsidR="00F965F7" w:rsidRDefault="00F965F7" w:rsidP="00190D74">
            <w:pPr>
              <w:jc w:val="center"/>
              <w:rPr>
                <w:rFonts w:ascii="Arial" w:hAnsi="Arial" w:cs="Arial"/>
              </w:rPr>
            </w:pPr>
          </w:p>
          <w:p w14:paraId="309C3BD8" w14:textId="77777777" w:rsidR="00F965F7" w:rsidRDefault="00F965F7" w:rsidP="00190D74">
            <w:pPr>
              <w:jc w:val="center"/>
              <w:rPr>
                <w:rFonts w:ascii="Arial" w:hAnsi="Arial" w:cs="Arial"/>
              </w:rPr>
            </w:pPr>
          </w:p>
          <w:p w14:paraId="74B09F5D" w14:textId="77777777" w:rsidR="00F965F7" w:rsidRDefault="00F965F7" w:rsidP="00190D74">
            <w:pPr>
              <w:jc w:val="center"/>
              <w:rPr>
                <w:rFonts w:ascii="Arial" w:hAnsi="Arial" w:cs="Arial"/>
              </w:rPr>
            </w:pPr>
          </w:p>
          <w:p w14:paraId="36DEA115" w14:textId="77777777" w:rsidR="00F965F7" w:rsidRDefault="00F965F7" w:rsidP="00190D74">
            <w:pPr>
              <w:jc w:val="center"/>
              <w:rPr>
                <w:rFonts w:ascii="Arial" w:hAnsi="Arial" w:cs="Arial"/>
              </w:rPr>
            </w:pPr>
          </w:p>
          <w:p w14:paraId="15D6647E" w14:textId="77777777" w:rsidR="00D522AA" w:rsidRDefault="00D522AA" w:rsidP="00190D74">
            <w:pPr>
              <w:jc w:val="center"/>
              <w:rPr>
                <w:rFonts w:ascii="Arial" w:hAnsi="Arial" w:cs="Arial"/>
              </w:rPr>
            </w:pPr>
          </w:p>
          <w:p w14:paraId="5CDA02A6" w14:textId="77777777" w:rsidR="00F965F7" w:rsidRPr="00F965F7" w:rsidRDefault="00D522AA" w:rsidP="0019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 e evolução</w:t>
            </w:r>
            <w:r w:rsidR="00F965F7" w:rsidRPr="00F965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32A48215" w14:textId="77777777" w:rsidR="003E3F21" w:rsidRDefault="003E3F21" w:rsidP="003E3F21">
            <w:r>
              <w:rPr>
                <w:rStyle w:val="fontstyle01"/>
              </w:rPr>
              <w:t>As características das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células e sua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classificação.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diferentes teorias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sobre o surgimento dos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seres vivos.</w:t>
            </w:r>
          </w:p>
          <w:p w14:paraId="6C1F290E" w14:textId="77777777" w:rsidR="003E3F21" w:rsidRDefault="003E3F21" w:rsidP="003E3F21">
            <w:r>
              <w:rPr>
                <w:rStyle w:val="fontstyle01"/>
              </w:rPr>
              <w:t>A classificação dos seres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vivos.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Os vírus </w:t>
            </w:r>
            <w:proofErr w:type="gramStart"/>
            <w:r>
              <w:rPr>
                <w:rStyle w:val="fontstyle01"/>
              </w:rPr>
              <w:t>características .</w:t>
            </w:r>
            <w:proofErr w:type="gramEnd"/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bactérias sua</w:t>
            </w:r>
          </w:p>
          <w:p w14:paraId="0276FE98" w14:textId="77777777" w:rsidR="003E3F21" w:rsidRDefault="003E3F21" w:rsidP="003E3F21">
            <w:r>
              <w:rPr>
                <w:rStyle w:val="fontstyle01"/>
              </w:rPr>
              <w:t>classificação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protozoários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fungos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ecossistemas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brasileiros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-Cerrado.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-Mata atlântica.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-Caatinga.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-Pampas.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-Floresta tropical.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-Matas de </w:t>
            </w:r>
            <w:proofErr w:type="spellStart"/>
            <w:r>
              <w:rPr>
                <w:rStyle w:val="fontstyle01"/>
              </w:rPr>
              <w:t>Araucaria</w:t>
            </w:r>
            <w:proofErr w:type="spellEnd"/>
            <w:r>
              <w:rPr>
                <w:rStyle w:val="fontstyle01"/>
              </w:rPr>
              <w:t>.</w:t>
            </w:r>
          </w:p>
          <w:p w14:paraId="2A11AE1D" w14:textId="77777777" w:rsidR="0088086F" w:rsidRPr="00940457" w:rsidRDefault="0088086F" w:rsidP="003E3F2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03515E6A" w14:textId="77777777" w:rsidR="00D22F08" w:rsidRDefault="00D22F08" w:rsidP="00D22F08">
            <w:r>
              <w:rPr>
                <w:rStyle w:val="fontstyle01"/>
              </w:rPr>
              <w:t>(EF07CI06) Discutir e avaliar mudanças econômicas,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culturais e sociais, tanto na vida cotidiana quanto no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mundo do trabalho, decorrentes do desenvolvimento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novos materiais e tecnologias como automação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informatização.</w:t>
            </w:r>
          </w:p>
          <w:p w14:paraId="639FC4C0" w14:textId="77777777" w:rsidR="00D4555E" w:rsidRDefault="00D4555E" w:rsidP="00D4555E">
            <w:r>
              <w:rPr>
                <w:rStyle w:val="fontstyle01"/>
              </w:rPr>
              <w:t>(EF07CI17*) Reconhecer e explicar como a tecnologia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da informação e comunicação está presente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sociedade e propor seu uso consciente em situações 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cotidiano e para o trabalho.</w:t>
            </w:r>
          </w:p>
          <w:p w14:paraId="034BD518" w14:textId="77777777" w:rsidR="007B5190" w:rsidRDefault="007B5190" w:rsidP="007B5190">
            <w:r>
              <w:rPr>
                <w:rStyle w:val="fontstyle01"/>
              </w:rPr>
              <w:t>(EF07CI07) Caracterizar os principais ecossistemas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brasileiros quanto à paisagem, à quantidade de água, ao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tipo de solo, à disponibilidade de luz solar, à temperatura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etc., correlacionando essas características à flora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fauna específicas.</w:t>
            </w:r>
          </w:p>
          <w:p w14:paraId="0F3AADF2" w14:textId="77777777" w:rsidR="007B5190" w:rsidRDefault="007B5190" w:rsidP="007B5190">
            <w:r>
              <w:rPr>
                <w:rStyle w:val="fontstyle01"/>
              </w:rPr>
              <w:t>(EF07CI18*) Identificar as unidades de conservação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existentes no território paulista e argumentar sobre suas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características e importância em relação à preservação,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à conservação e ao uso sustentável.</w:t>
            </w:r>
          </w:p>
          <w:p w14:paraId="592FE78B" w14:textId="77777777" w:rsidR="007B5190" w:rsidRDefault="007B5190" w:rsidP="007B5190">
            <w:r>
              <w:rPr>
                <w:rStyle w:val="fontstyle01"/>
              </w:rPr>
              <w:t>(EF07CI08) Identificar possíveis impactos provocados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pela ocorrência de catástrofes naturais ou alterações nos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componentes físicos, biológicos ou sociais de um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ecossistema e avaliar de que maneira podem afetar suas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populações quanto às possibilidades de extinção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espécies, alteração de hábitos, migração, entre outras.</w:t>
            </w:r>
          </w:p>
          <w:p w14:paraId="1DD2AD0B" w14:textId="77777777" w:rsidR="0088086F" w:rsidRDefault="0088086F" w:rsidP="00F965F7">
            <w:pPr>
              <w:rPr>
                <w:rFonts w:ascii="Arial" w:hAnsi="Arial" w:cs="Arial"/>
                <w:b/>
              </w:rPr>
            </w:pPr>
          </w:p>
          <w:p w14:paraId="364547E7" w14:textId="77777777" w:rsidR="0088086F" w:rsidRPr="00940457" w:rsidRDefault="0088086F" w:rsidP="00F965F7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1AE438A5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405DCF9C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69F259F4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1171CE05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55F94A44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57A2F23C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4D4D1D8F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5CFF54B3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4A6141BA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1023493A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34BCE294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7F39C88D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2273CFF7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4FFE087A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5F9810AD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67C4AD50" w14:textId="77777777" w:rsidR="0088086F" w:rsidRPr="00F004C9" w:rsidRDefault="0088086F" w:rsidP="00190D74"/>
        </w:tc>
      </w:tr>
      <w:tr w:rsidR="0088086F" w:rsidRPr="00F004C9" w14:paraId="703515B1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66CFB80A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49D44A59" w14:textId="77777777" w:rsidR="0088086F" w:rsidRPr="00F004C9" w:rsidRDefault="0088086F" w:rsidP="00190D74">
            <w:pPr>
              <w:jc w:val="both"/>
            </w:pPr>
          </w:p>
        </w:tc>
      </w:tr>
      <w:tr w:rsidR="0088086F" w14:paraId="3745CCDB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F8E0D94" w14:textId="77777777" w:rsidR="008017CD" w:rsidRPr="002F0DE0" w:rsidRDefault="008017CD" w:rsidP="008017CD">
            <w:pPr>
              <w:jc w:val="both"/>
            </w:pPr>
            <w:r w:rsidRPr="002F0DE0">
              <w:lastRenderedPageBreak/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47ABBE5B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22B28FDD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BD0B08C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011AD2B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212D414F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4B91BFF8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602F42BF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0208B6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460C1CAD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17E7219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5AEBFD3A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A5E733D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477A47C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CEDDACC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BEFB553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7DC78E67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59B4E56C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BD25281" w14:textId="77777777" w:rsidR="008C2D32" w:rsidRDefault="008C2D3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EB3D26B" w14:textId="77777777" w:rsidR="008C2D32" w:rsidRDefault="008C2D3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39C0525" w14:textId="77777777" w:rsidR="008C2D32" w:rsidRDefault="008C2D3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37E5813" w14:textId="77777777" w:rsidR="008C2D32" w:rsidRDefault="008C2D3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1059FA6" w14:textId="77777777" w:rsidR="008C2D32" w:rsidRDefault="008C2D3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FCA9FD6" w14:textId="77777777" w:rsidR="008C2D32" w:rsidRDefault="008C2D3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B62AA3D" w14:textId="77777777" w:rsidR="008C2D32" w:rsidRDefault="008C2D3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329A34D" w14:textId="77777777" w:rsidR="008C2D32" w:rsidRDefault="008C2D3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F6AA334" w14:textId="77777777" w:rsidR="008C2D32" w:rsidRPr="008C2D32" w:rsidRDefault="008C2D32" w:rsidP="0019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Vida e </w:t>
            </w:r>
            <w:r w:rsidR="00F238F4">
              <w:rPr>
                <w:rFonts w:ascii="Arial" w:hAnsi="Arial" w:cs="Arial"/>
              </w:rPr>
              <w:t>evolução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4903E0C0" w14:textId="77777777" w:rsidR="00F238F4" w:rsidRDefault="00F238F4" w:rsidP="00F238F4">
            <w:r>
              <w:rPr>
                <w:rStyle w:val="fontstyle01"/>
              </w:rPr>
              <w:t>O reino vegetal sua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classificação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grupos de plantas.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-Briófitas.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-Pteridófitas.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-Gimnospermas.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-Angiospermas.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reino animal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invertebrados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(Poríferos, Cnidários,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Platelmintos, Nematoides,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Anelídeos, moluscos,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artrópodes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equinodermos)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vertebrados( Peixes,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anfíbios, répteis, aves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mamíferos)</w:t>
            </w:r>
          </w:p>
          <w:p w14:paraId="34D1FDF1" w14:textId="77777777" w:rsidR="0088086F" w:rsidRPr="00940457" w:rsidRDefault="0088086F" w:rsidP="00F238F4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7707D85F" w14:textId="77777777" w:rsidR="008C2D32" w:rsidRDefault="00975EF6" w:rsidP="008C2D32">
            <w:r>
              <w:rPr>
                <w:rStyle w:val="fontstyle01"/>
              </w:rPr>
              <w:t>(EF07CI09)</w:t>
            </w:r>
            <w:r>
              <w:t xml:space="preserve"> </w:t>
            </w:r>
            <w:r w:rsidR="008C2D32">
              <w:rPr>
                <w:rStyle w:val="fontstyle01"/>
              </w:rPr>
              <w:t>Interpretar as condições de saúde da</w:t>
            </w:r>
            <w:r w:rsidR="008C2D32">
              <w:rPr>
                <w:rFonts w:ascii="Arial" w:hAnsi="Arial" w:cs="Arial"/>
                <w:color w:val="000000"/>
              </w:rPr>
              <w:br/>
            </w:r>
            <w:r w:rsidR="008C2D32">
              <w:rPr>
                <w:rStyle w:val="fontstyle01"/>
              </w:rPr>
              <w:t>comunidade, cidade ou estado, com base na leitura,</w:t>
            </w:r>
            <w:r w:rsidR="008C2D32">
              <w:rPr>
                <w:rFonts w:ascii="Arial" w:hAnsi="Arial" w:cs="Arial"/>
                <w:color w:val="000000"/>
              </w:rPr>
              <w:br/>
            </w:r>
            <w:r w:rsidR="008C2D32">
              <w:rPr>
                <w:rStyle w:val="fontstyle01"/>
              </w:rPr>
              <w:t>análise e comparação de indicadores de saúde - taxa de</w:t>
            </w:r>
            <w:r w:rsidR="008C2D32">
              <w:rPr>
                <w:rFonts w:ascii="Arial" w:hAnsi="Arial" w:cs="Arial"/>
                <w:color w:val="000000"/>
              </w:rPr>
              <w:br/>
            </w:r>
            <w:r w:rsidR="008C2D32">
              <w:rPr>
                <w:rStyle w:val="fontstyle01"/>
              </w:rPr>
              <w:t>mortalidade infantil, cobertura de saneamento básico e</w:t>
            </w:r>
            <w:r w:rsidR="008C2D32">
              <w:rPr>
                <w:rFonts w:ascii="Arial" w:hAnsi="Arial" w:cs="Arial"/>
                <w:color w:val="000000"/>
              </w:rPr>
              <w:br/>
            </w:r>
            <w:r w:rsidR="008C2D32">
              <w:rPr>
                <w:rStyle w:val="fontstyle01"/>
              </w:rPr>
              <w:t>incidência de doenças de veiculação hídrica, atmosférica,</w:t>
            </w:r>
          </w:p>
          <w:p w14:paraId="03049BD8" w14:textId="77777777" w:rsidR="008C2D32" w:rsidRDefault="008C2D32" w:rsidP="008C2D32">
            <w:r>
              <w:rPr>
                <w:rStyle w:val="fontstyle01"/>
              </w:rPr>
              <w:t>entre outros - e de resultados de políticas públicas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destinadas à saúde.</w:t>
            </w:r>
          </w:p>
          <w:p w14:paraId="62DB4D29" w14:textId="77777777" w:rsidR="00975EF6" w:rsidRDefault="00975EF6" w:rsidP="00975EF6">
            <w:r>
              <w:rPr>
                <w:rStyle w:val="fontstyle01"/>
              </w:rPr>
              <w:t>(EF07CI10A) Identificar principais características de vírus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 bactérias e as principais patologias que provocam no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organismo humano.</w:t>
            </w:r>
          </w:p>
          <w:p w14:paraId="122C17BC" w14:textId="77777777" w:rsidR="00975EF6" w:rsidRDefault="00975EF6" w:rsidP="00975EF6">
            <w:r>
              <w:rPr>
                <w:rStyle w:val="fontstyle01"/>
              </w:rPr>
              <w:t>(EF07CI10B) Argumentar sobre a importância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vacinação para a saúde pública, com base 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informações sobre a maneira como a vacina atua no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organismo e o papel histórico da vacinação para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manutenção da saúde individual e coletiva e para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erradicação de doenças.</w:t>
            </w:r>
          </w:p>
          <w:p w14:paraId="409738C0" w14:textId="77777777" w:rsidR="00975EF6" w:rsidRDefault="00975EF6" w:rsidP="00975EF6">
            <w:r>
              <w:rPr>
                <w:rStyle w:val="fontstyle01"/>
              </w:rPr>
              <w:t>(EF07CI11) Analisar historicamente o uso da tecnologia,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incluindo a digital, nas diferentes dimensões da vida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humana, considerando e propondo soluções com base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em indicadores ambientais e de qualidade de vida.</w:t>
            </w:r>
          </w:p>
          <w:p w14:paraId="0468F319" w14:textId="77777777" w:rsidR="0088086F" w:rsidRPr="00940457" w:rsidRDefault="00F238F4" w:rsidP="00F238F4">
            <w:pPr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4942B549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1F319BFF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4D3A3D62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4E51B7D6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3006616A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7FD3DCB8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21F7B108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6BAF0684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3499F4F5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1157305A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58E69BE6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1BB9A3BE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364F37A7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1816E0E8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40BED296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73A1A812" w14:textId="77777777" w:rsidR="0088086F" w:rsidRPr="00F004C9" w:rsidRDefault="0088086F" w:rsidP="00190D74"/>
        </w:tc>
      </w:tr>
      <w:tr w:rsidR="0088086F" w:rsidRPr="00F004C9" w14:paraId="58C82310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3BCB646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04D775A0" w14:textId="77777777" w:rsidR="0088086F" w:rsidRPr="00F004C9" w:rsidRDefault="0088086F" w:rsidP="00190D74">
            <w:pPr>
              <w:jc w:val="both"/>
            </w:pPr>
          </w:p>
        </w:tc>
      </w:tr>
      <w:tr w:rsidR="0088086F" w14:paraId="3A00C19A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0F5EF89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45F322A0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1B843562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A0FF1FC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0C31D7F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384F7FE2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77870B0D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CE9C669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F6D84A9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5BF3FFE7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2BFF2C1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68D0817F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204C57F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2C19633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65010DA6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475881F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426556D4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3AAD1776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D69DBD7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1239602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D3E8878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30630D8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F8CBE30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5690AAE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9CBADD9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5D9223D" w14:textId="77777777" w:rsidR="00277010" w:rsidRPr="00277010" w:rsidRDefault="00277010" w:rsidP="00190D74">
            <w:pPr>
              <w:jc w:val="center"/>
              <w:rPr>
                <w:rFonts w:ascii="Arial" w:hAnsi="Arial" w:cs="Arial"/>
              </w:rPr>
            </w:pPr>
            <w:r w:rsidRPr="00277010">
              <w:rPr>
                <w:rFonts w:ascii="Arial" w:hAnsi="Arial" w:cs="Arial"/>
              </w:rPr>
              <w:t>Terra e Universo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56037824" w14:textId="77777777" w:rsidR="00F238F4" w:rsidRPr="00940457" w:rsidRDefault="00F238F4" w:rsidP="00F238F4">
            <w:pPr>
              <w:tabs>
                <w:tab w:val="left" w:pos="1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5E24F231" w14:textId="77777777" w:rsidR="00F238F4" w:rsidRDefault="00F238F4" w:rsidP="00F238F4">
            <w:r>
              <w:rPr>
                <w:rStyle w:val="fontstyle01"/>
              </w:rPr>
              <w:t>A atmosfera a camada de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gases que reveste a terra.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gases que formam 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atmosfera.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Ciclo biogeoquímico do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gás oxigênio.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Ciclo biogeoquímico do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gás carbônico.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Ciclo biogeoquímico do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gás nitrogênio.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camada de ozônio e sua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importância para 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proteção dos seres vivos.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efeito estufa e 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causas do aquecimento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global.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A formação do planeta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terra.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camadas que formam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planeta Terra.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placas tectônicas e 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teoria da deriva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continental.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fenômenos naturais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( vulcões, terremotos,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Tsunamis e maremotos)</w:t>
            </w:r>
          </w:p>
          <w:p w14:paraId="4A6C17F8" w14:textId="77777777" w:rsidR="0088086F" w:rsidRPr="00940457" w:rsidRDefault="0088086F" w:rsidP="00F238F4">
            <w:pPr>
              <w:tabs>
                <w:tab w:val="left" w:pos="1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2FE05A97" w14:textId="77777777" w:rsidR="00035C85" w:rsidRDefault="00035C85" w:rsidP="00035C85">
            <w:r>
              <w:rPr>
                <w:rStyle w:val="fontstyle01"/>
              </w:rPr>
              <w:lastRenderedPageBreak/>
              <w:t>(EF07CI12) Reconhecer que o ar é uma mistura de gases,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identificando sua composição e discutir fenômenos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naturais ou antrópicos que podem alterar essa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composição.</w:t>
            </w:r>
          </w:p>
          <w:p w14:paraId="4D000FFF" w14:textId="77777777" w:rsidR="00035C85" w:rsidRDefault="00035C85" w:rsidP="00035C85">
            <w:r>
              <w:rPr>
                <w:rStyle w:val="fontstyle01"/>
              </w:rPr>
              <w:t>(EF07CI13A) Identificar e descrever o mecanismo natural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do efeito estufa e seu papel fundamental para 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desenvolvimento da vida na Terra.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(EF07CI13B) Identificar, avaliar e discutir as ações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humanas responsáveis pelo aumento artificial do efeito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estufa (como a queima dos combustíveis fósseis, 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desmatamento, as queimadas e a pecuária) a fim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planejar e comunicar propostas para a reversão ou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controle desse quadro.</w:t>
            </w:r>
          </w:p>
          <w:p w14:paraId="16728BDF" w14:textId="77777777" w:rsidR="003339B3" w:rsidRDefault="003339B3" w:rsidP="003339B3">
            <w:r>
              <w:rPr>
                <w:rStyle w:val="fontstyle01"/>
              </w:rPr>
              <w:t>(EF07CI14A) Identificar, representar e descrever, por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meio de evidências, a ação dos raios solares sobre 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planeta Terra, a relação entre a existência da vida 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composição da atmosfera, incluindo a camada de ozônio.</w:t>
            </w:r>
          </w:p>
          <w:p w14:paraId="436CA282" w14:textId="77777777" w:rsidR="001A21C9" w:rsidRPr="003339B3" w:rsidRDefault="001D70AC" w:rsidP="001D70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/>
            </w:r>
            <w:r w:rsidR="003339B3">
              <w:rPr>
                <w:rStyle w:val="fontstyle01"/>
              </w:rPr>
              <w:t>(EF07CI14B)</w:t>
            </w:r>
            <w:r w:rsidR="003339B3">
              <w:t xml:space="preserve"> </w:t>
            </w:r>
            <w:r>
              <w:rPr>
                <w:rStyle w:val="fontstyle01"/>
              </w:rPr>
              <w:t>Identificar os fatores que aumentam ou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diminuem a presença da camada de ozônio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atmosfera, com apresentação de propostas individuais e</w:t>
            </w:r>
            <w:r w:rsidR="001A21C9">
              <w:t xml:space="preserve"> </w:t>
            </w:r>
            <w:r>
              <w:rPr>
                <w:rStyle w:val="fontstyle01"/>
              </w:rPr>
              <w:t>coletivas para sua preservação.</w:t>
            </w:r>
          </w:p>
          <w:p w14:paraId="39A32D6B" w14:textId="77777777" w:rsidR="003339B3" w:rsidRDefault="003339B3" w:rsidP="003339B3">
            <w:r>
              <w:rPr>
                <w:rStyle w:val="fontstyle01"/>
              </w:rPr>
              <w:t>(EF07CI15) Investigar fenômenos naturais como vulcões,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terremotos e tsunamis e justificar a rara ocorrência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desses fenômenos no Brasil, com base no modelo das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placas tectônicas.</w:t>
            </w:r>
          </w:p>
          <w:p w14:paraId="441233B1" w14:textId="77777777" w:rsidR="003339B3" w:rsidRDefault="003339B3" w:rsidP="003339B3">
            <w:r>
              <w:rPr>
                <w:rStyle w:val="fontstyle01"/>
              </w:rPr>
              <w:t>(EF07CI16) Justificar o formato das costas brasileira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africana com base na teoria da deriva dos continentes.</w:t>
            </w:r>
          </w:p>
          <w:p w14:paraId="0955F4A1" w14:textId="77777777" w:rsidR="001A21C9" w:rsidRDefault="001A21C9" w:rsidP="001A21C9">
            <w:r>
              <w:rPr>
                <w:rStyle w:val="fontstyle01"/>
              </w:rPr>
              <w:t>.</w:t>
            </w:r>
          </w:p>
          <w:p w14:paraId="41968A79" w14:textId="77777777" w:rsidR="001D70AC" w:rsidRDefault="001D70AC" w:rsidP="001D70AC"/>
          <w:p w14:paraId="474B1075" w14:textId="77777777" w:rsidR="0088086F" w:rsidRPr="00940457" w:rsidRDefault="0088086F" w:rsidP="001D70AC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25C343CE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4F0CED82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3E006C7E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314EF691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3D55D585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20ED15AD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552164FE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44C0D9B5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356CD4AA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2B27446B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1C787B5D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344C1189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7D2C45AD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267A0326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31D781AD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33969E85" w14:textId="77777777" w:rsidR="0088086F" w:rsidRPr="00F004C9" w:rsidRDefault="0088086F" w:rsidP="00190D74"/>
        </w:tc>
      </w:tr>
      <w:tr w:rsidR="0088086F" w:rsidRPr="00F004C9" w14:paraId="5ED1B4EC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6549779B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4E7E500C" w14:textId="77777777" w:rsidR="0088086F" w:rsidRPr="00F004C9" w:rsidRDefault="0088086F" w:rsidP="00190D74">
            <w:pPr>
              <w:jc w:val="both"/>
            </w:pPr>
          </w:p>
        </w:tc>
      </w:tr>
      <w:tr w:rsidR="0088086F" w14:paraId="5E954F26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E16B666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386039C7" w14:textId="77777777" w:rsidR="0088086F" w:rsidRPr="00345E7F" w:rsidRDefault="008017CD" w:rsidP="00190D74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</w:tc>
      </w:tr>
    </w:tbl>
    <w:p w14:paraId="210A4610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222EA4D0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72758099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728DDF5D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0D360E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8392002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proofErr w:type="gramEnd"/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1º BIMESTRE</w:t>
            </w:r>
          </w:p>
        </w:tc>
      </w:tr>
      <w:tr w:rsidR="0088086F" w:rsidRPr="00F004C9" w14:paraId="15740B31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7BEEF8A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02F86B9C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F44F76C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3D4A31B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6F822E7A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03DFF32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58ED3E86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1FDE0B2E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45F95EA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2070050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1A3A96B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EA75C17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584D69D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42A3354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20005BE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5E916E7" w14:textId="77777777" w:rsidR="00277010" w:rsidRDefault="0027701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A205D55" w14:textId="77777777" w:rsidR="00277010" w:rsidRPr="00277010" w:rsidRDefault="00277010" w:rsidP="0019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Matéria e energia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36A94F4F" w14:textId="77777777" w:rsidR="00F238F4" w:rsidRDefault="00F238F4" w:rsidP="00F238F4">
            <w:r>
              <w:rPr>
                <w:rStyle w:val="fontstyle01"/>
              </w:rPr>
              <w:lastRenderedPageBreak/>
              <w:t>As diferentes fontes de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energia.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principais formas de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energia encontradas em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nosso planeta.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transformações de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energia.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A energia elétrica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circuitos elétricos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formas de controlar 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consumo de energia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elétrica.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magnetismo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</w:p>
          <w:p w14:paraId="185463D7" w14:textId="77777777" w:rsidR="00F238F4" w:rsidRDefault="00F238F4" w:rsidP="00F238F4">
            <w:r>
              <w:rPr>
                <w:rStyle w:val="fontstyle01"/>
              </w:rPr>
              <w:t>Os nutrientes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encontrados nos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proofErr w:type="gramStart"/>
            <w:r>
              <w:rPr>
                <w:rStyle w:val="fontstyle01"/>
              </w:rPr>
              <w:t>alimentos.(</w:t>
            </w:r>
            <w:proofErr w:type="gramEnd"/>
            <w:r>
              <w:rPr>
                <w:rStyle w:val="fontstyle01"/>
              </w:rPr>
              <w:t xml:space="preserve"> Vitaminas,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sais minerais, proteínas,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carboidratos e lipídeos).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sistema digestório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características.</w:t>
            </w:r>
          </w:p>
          <w:p w14:paraId="7886F649" w14:textId="77777777" w:rsidR="0088086F" w:rsidRPr="00940457" w:rsidRDefault="0088086F" w:rsidP="00F238F4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6CA33DC9" w14:textId="77777777" w:rsidR="001B46DB" w:rsidRDefault="001B46DB" w:rsidP="001B46DB">
            <w:r>
              <w:rPr>
                <w:rStyle w:val="fontstyle01"/>
              </w:rPr>
              <w:lastRenderedPageBreak/>
              <w:t>(EF08CI01) Identificar e classificar diferentes fontes,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renováveis e não renováveis, e comparar como a energia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é utilizada em residências, comunidades ou cidades 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relação aos princípios da sustentabilidade.</w:t>
            </w:r>
          </w:p>
          <w:p w14:paraId="4D863E2E" w14:textId="77777777" w:rsidR="001B46DB" w:rsidRDefault="001B46DB" w:rsidP="001B46DB">
            <w:r>
              <w:rPr>
                <w:rStyle w:val="fontstyle01"/>
              </w:rPr>
              <w:t>(EF08CI02) Planejar e construir circuitos elétricos com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pilha/bateria, fios e lâmpada ou outros dispositivos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compará-los aos circuitos elétricos residenciais.</w:t>
            </w:r>
          </w:p>
          <w:p w14:paraId="320C55C9" w14:textId="77777777" w:rsidR="001B46DB" w:rsidRDefault="001B46DB" w:rsidP="001B46DB">
            <w:r>
              <w:rPr>
                <w:rStyle w:val="fontstyle01"/>
              </w:rPr>
              <w:lastRenderedPageBreak/>
              <w:t>(EF08CI03) Classificar equipamentos elétricos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residenciais, tais como chuveiro, ferro, lâmpadas, TV,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rádio, geladeira e outros, de acordo com o tipo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transformação de energia (elétrica para as energias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térmica, luminosa, sonora e mecânica).</w:t>
            </w:r>
          </w:p>
          <w:p w14:paraId="1E43C927" w14:textId="77777777" w:rsidR="001B46DB" w:rsidRDefault="001B46DB" w:rsidP="001B46DB">
            <w:r>
              <w:rPr>
                <w:rStyle w:val="fontstyle01"/>
              </w:rPr>
              <w:t>(EF08CI18*) Investigar o processo de produção e 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consumo de equipamentos eletrônicos e argumentar com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criticidade sobre o impacto na saúde individual e coletiva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das pessoas, propondo modos de consumo mais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sustentáveis.</w:t>
            </w:r>
          </w:p>
          <w:p w14:paraId="29889B6F" w14:textId="77777777" w:rsidR="001B46DB" w:rsidRDefault="001B46DB" w:rsidP="001B46DB">
            <w:r>
              <w:rPr>
                <w:rStyle w:val="fontstyle01"/>
              </w:rPr>
              <w:t>(EF08CI04) Calcular o consumo de eletrodomésticos,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partir dos dados de potência descritos no próprio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equipamento e tempo médio de uso, para comparar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avaliar seu impacto no consumo doméstico.</w:t>
            </w:r>
          </w:p>
          <w:p w14:paraId="78BFC8FD" w14:textId="77777777" w:rsidR="001B46DB" w:rsidRDefault="001B46DB" w:rsidP="001B46DB">
            <w:r>
              <w:rPr>
                <w:rStyle w:val="fontstyle01"/>
              </w:rPr>
              <w:t>(EF08CI06A) Identificar e explicar o percurso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eletricidade desde a sua produção, nas usinas geradoras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termelétricas, hidrelétricas, eólicas e outras, até sua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cidade, comunidade, casa ou escola.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(EF08CI06B) Identificar e analisar semelhanças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diferenças entre as diversas modalidades de energia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(mecânica, térmica, sonora, elétrica, eólica, solar,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luminosa, nuclear, etc.), bem como os seus respectivos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impactos socioambientais.</w:t>
            </w:r>
          </w:p>
          <w:p w14:paraId="708E7FAD" w14:textId="77777777" w:rsidR="0088086F" w:rsidRPr="00940457" w:rsidRDefault="0088086F" w:rsidP="00277010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25C51419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14A0CD7D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77F7F60B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Materiais de pesquisa diversos, livro didático e paradidático.</w:t>
            </w:r>
          </w:p>
          <w:p w14:paraId="7EA708B1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69056283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0EA1314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1F44B973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20847592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149F222E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7EF04C5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6796CD09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2C766046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2A8B28D3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37A9FB66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0F1E3C3E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15F9D53E" w14:textId="77777777" w:rsidR="0088086F" w:rsidRPr="00F004C9" w:rsidRDefault="0088086F" w:rsidP="00190D74"/>
        </w:tc>
      </w:tr>
      <w:tr w:rsidR="0088086F" w:rsidRPr="00F004C9" w14:paraId="33C66A0C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4583279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56952C04" w14:textId="77777777" w:rsidR="0088086F" w:rsidRPr="00F004C9" w:rsidRDefault="0088086F" w:rsidP="00190D74">
            <w:pPr>
              <w:jc w:val="both"/>
            </w:pPr>
          </w:p>
        </w:tc>
      </w:tr>
      <w:tr w:rsidR="0088086F" w14:paraId="0301741A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5DDF2AF8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5580596A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37F311DF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CFC5FC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2EB4BC2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77C641F1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62ACF96A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BDCAD0B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BE74774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75B408EA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0E95444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25278BD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0EEC1CE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28DB8D5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11F87150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031FCACF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65437ED6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16C6EF2D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8D2469F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5EC2138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EC34AEB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51DF097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8A394D1" w14:textId="77777777" w:rsidR="00D576E2" w:rsidRPr="00D576E2" w:rsidRDefault="00D576E2" w:rsidP="00190D74">
            <w:pPr>
              <w:jc w:val="center"/>
              <w:rPr>
                <w:rFonts w:ascii="Arial" w:hAnsi="Arial" w:cs="Arial"/>
              </w:rPr>
            </w:pPr>
          </w:p>
          <w:p w14:paraId="7690E619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  <w:r w:rsidRPr="00D576E2">
              <w:rPr>
                <w:rFonts w:ascii="Arial" w:hAnsi="Arial" w:cs="Arial"/>
              </w:rPr>
              <w:t>Matéria e energia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FD8348F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46525F2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76D8025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ED9CD02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49A76BB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4C9B5D5" w14:textId="77777777" w:rsidR="00D576E2" w:rsidRDefault="00D576E2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9517450" w14:textId="77777777" w:rsidR="00D576E2" w:rsidRPr="00D576E2" w:rsidRDefault="00D576E2" w:rsidP="00190D74">
            <w:pPr>
              <w:jc w:val="center"/>
              <w:rPr>
                <w:rFonts w:ascii="Arial" w:hAnsi="Arial" w:cs="Arial"/>
              </w:rPr>
            </w:pPr>
            <w:r w:rsidRPr="00D576E2">
              <w:rPr>
                <w:rFonts w:ascii="Arial" w:hAnsi="Arial" w:cs="Arial"/>
              </w:rPr>
              <w:t xml:space="preserve">Vida e evolução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14E7E2ED" w14:textId="77777777" w:rsidR="00BE633D" w:rsidRDefault="00BE633D" w:rsidP="00BE633D">
            <w:r>
              <w:rPr>
                <w:rStyle w:val="fontstyle01"/>
              </w:rPr>
              <w:t>O sistema cardiovascular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 suas 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sangue e a circulação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do sangue.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coração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vasos sanguíneos e 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circulação do sangue.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sistema linfático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sistema respiratório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sistema urinário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</w:p>
          <w:p w14:paraId="1EF96AFA" w14:textId="77777777" w:rsidR="00BE633D" w:rsidRDefault="00BE633D" w:rsidP="00BE633D">
            <w:r>
              <w:rPr>
                <w:rStyle w:val="fontstyle01"/>
              </w:rPr>
              <w:t>O sistema endócrino e 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importância dos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hormônios.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sistema genital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masculino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sistema genital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feminino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ciclo menstrual.</w:t>
            </w:r>
          </w:p>
          <w:p w14:paraId="6189BA3B" w14:textId="77777777" w:rsidR="0088086F" w:rsidRPr="00940457" w:rsidRDefault="0088086F" w:rsidP="00BE6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7BBA5939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6FDE036" w14:textId="77777777" w:rsidR="00B90294" w:rsidRDefault="00B90294" w:rsidP="00B90294">
            <w:r>
              <w:rPr>
                <w:rStyle w:val="fontstyle01"/>
              </w:rPr>
              <w:t>(EF08CI05) Propor e implementar ações coletivas 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sua escola ou comunidade para uso consciente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energia elétrica (consumo de energia e eficiência energética) e descarte de equipamentos, principalmente 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eletrônicos, com vistas ao desenvolvimento de uma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sociedade sustentável.</w:t>
            </w:r>
          </w:p>
          <w:p w14:paraId="448F3EE0" w14:textId="77777777" w:rsidR="00B90294" w:rsidRDefault="00B90294" w:rsidP="00B90294">
            <w:r>
              <w:rPr>
                <w:rStyle w:val="fontstyle01"/>
              </w:rPr>
              <w:t>(EF08CI17*) Discutir e propor o uso da energia de modo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confiável, sustentável, moderno e economicamente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acessível para todos.</w:t>
            </w:r>
          </w:p>
          <w:p w14:paraId="466BE740" w14:textId="77777777" w:rsidR="00B90294" w:rsidRDefault="00B90294" w:rsidP="00B90294">
            <w:r>
              <w:rPr>
                <w:rStyle w:val="fontstyle01"/>
              </w:rPr>
              <w:t>(EF08CI06C) Analisar e avaliar a relação entre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produção de energia e o desenvolvimento econômico 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qualidade de vida.</w:t>
            </w:r>
          </w:p>
          <w:p w14:paraId="34934DDB" w14:textId="77777777" w:rsidR="00B90294" w:rsidRDefault="00B90294" w:rsidP="00B90294">
            <w:r>
              <w:rPr>
                <w:rStyle w:val="fontstyle01"/>
              </w:rPr>
              <w:t>(EF08CI07) Identificar e comparar diferentes processos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reprodutivos em vegetais e animais em relação aos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mecanismos adaptativos e evolutivos.</w:t>
            </w:r>
          </w:p>
          <w:p w14:paraId="121E889A" w14:textId="77777777" w:rsidR="00D576E2" w:rsidRDefault="00B90294" w:rsidP="00D576E2">
            <w:r>
              <w:rPr>
                <w:rStyle w:val="fontstyle01"/>
              </w:rPr>
              <w:t>(EF08CI08A) Identificar as transformações que ocorrem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na puberdade como fenômeno biológico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comportamental, que caracteriza um período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transição da infância para a adolescência.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 xml:space="preserve">(EF08CI08B) </w:t>
            </w:r>
            <w:r w:rsidR="00D576E2">
              <w:rPr>
                <w:rStyle w:val="fontstyle01"/>
              </w:rPr>
              <w:t>Identificar e explicar as interações que</w:t>
            </w:r>
            <w:r w:rsidR="00D576E2">
              <w:rPr>
                <w:rFonts w:ascii="Arial" w:hAnsi="Arial" w:cs="Arial"/>
                <w:color w:val="000000"/>
              </w:rPr>
              <w:br/>
            </w:r>
            <w:r w:rsidR="00D576E2">
              <w:rPr>
                <w:rStyle w:val="fontstyle01"/>
              </w:rPr>
              <w:t>ocorrem entre os sistemas nervoso e endócrino, bem</w:t>
            </w:r>
            <w:r w:rsidR="00D576E2">
              <w:rPr>
                <w:rFonts w:ascii="Arial" w:hAnsi="Arial" w:cs="Arial"/>
                <w:color w:val="000000"/>
              </w:rPr>
              <w:br/>
            </w:r>
            <w:r w:rsidR="00D576E2">
              <w:rPr>
                <w:rStyle w:val="fontstyle01"/>
              </w:rPr>
              <w:t xml:space="preserve">como a manifestação no desenvolvimento do organismo </w:t>
            </w:r>
          </w:p>
          <w:p w14:paraId="386B3EB5" w14:textId="77777777" w:rsidR="00D576E2" w:rsidRDefault="00D576E2" w:rsidP="00D576E2">
            <w:r>
              <w:rPr>
                <w:rStyle w:val="fontstyle01"/>
              </w:rPr>
              <w:t>humano, nos aspectos comportamentais, morfológicos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fisiológicos.</w:t>
            </w:r>
          </w:p>
          <w:p w14:paraId="05517987" w14:textId="77777777" w:rsidR="0088086F" w:rsidRDefault="0088086F" w:rsidP="00B74D3B">
            <w:pPr>
              <w:rPr>
                <w:rFonts w:ascii="Arial" w:hAnsi="Arial" w:cs="Arial"/>
                <w:b/>
              </w:rPr>
            </w:pPr>
          </w:p>
          <w:p w14:paraId="21AFE65E" w14:textId="77777777" w:rsidR="00B74D3B" w:rsidRDefault="00B74D3B" w:rsidP="00B74D3B">
            <w:pPr>
              <w:rPr>
                <w:rFonts w:ascii="Arial" w:hAnsi="Arial" w:cs="Arial"/>
                <w:b/>
              </w:rPr>
            </w:pPr>
          </w:p>
          <w:p w14:paraId="74257212" w14:textId="77777777" w:rsidR="00B74D3B" w:rsidRDefault="00B74D3B" w:rsidP="00B74D3B">
            <w:pPr>
              <w:rPr>
                <w:rFonts w:ascii="Arial" w:hAnsi="Arial" w:cs="Arial"/>
                <w:b/>
              </w:rPr>
            </w:pPr>
          </w:p>
          <w:p w14:paraId="5B961925" w14:textId="77777777" w:rsidR="00B74D3B" w:rsidRPr="00940457" w:rsidRDefault="00B74D3B" w:rsidP="00B74D3B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284F7CFB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0C7A692D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4F219B78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5756264E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1F0864C4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200E724C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06A486EC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6965BE8B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7F4BBC6D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17888AF3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6C474EBD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1FDEB382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70D8D2B0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4917AAAA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2BFB17FF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5AD45C1D" w14:textId="77777777" w:rsidR="0088086F" w:rsidRPr="00F004C9" w:rsidRDefault="0088086F" w:rsidP="00190D74"/>
        </w:tc>
      </w:tr>
      <w:tr w:rsidR="0088086F" w:rsidRPr="00F004C9" w14:paraId="0C71ACA9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3D993614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9BC6B6B" w14:textId="77777777" w:rsidR="0088086F" w:rsidRPr="00F004C9" w:rsidRDefault="0088086F" w:rsidP="00190D74">
            <w:pPr>
              <w:jc w:val="both"/>
            </w:pPr>
          </w:p>
        </w:tc>
      </w:tr>
      <w:tr w:rsidR="0088086F" w14:paraId="69574798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7FF97920" w14:textId="77777777" w:rsidR="008017CD" w:rsidRPr="002F0DE0" w:rsidRDefault="008017CD" w:rsidP="008017CD">
            <w:pPr>
              <w:jc w:val="both"/>
            </w:pPr>
            <w:r w:rsidRPr="002F0DE0">
              <w:lastRenderedPageBreak/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20A8C780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05FA2B2E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46281C9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219E79D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16D76BF2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08DECDC3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6154EAB2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1BC88F5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4ED2B836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6887280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1B9D8F57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690B33B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838A1D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FA6ADC5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8653C9A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25341285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04F1C869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AA220FC" w14:textId="77777777" w:rsidR="00190D74" w:rsidRDefault="00190D74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8D85045" w14:textId="77777777" w:rsidR="00190D74" w:rsidRDefault="00190D74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D8C300C" w14:textId="77777777" w:rsidR="00190D74" w:rsidRDefault="00190D74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61C130C" w14:textId="77777777" w:rsidR="00190D74" w:rsidRDefault="00190D74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E13B9A2" w14:textId="77777777" w:rsidR="00190D74" w:rsidRPr="00190D74" w:rsidRDefault="00190D74" w:rsidP="0019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Vida e evolução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45C54282" w14:textId="77777777" w:rsidR="00BE633D" w:rsidRDefault="00BE633D" w:rsidP="00BE633D">
            <w:r>
              <w:rPr>
                <w:rStyle w:val="fontstyle01"/>
              </w:rPr>
              <w:t>Os métodos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contraceptivos e sua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importância no controle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da natalidade.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Métodos de barreira,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comportamentais,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hormonais e cirúrgicos.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diferentes infecções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sexualmente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transmissíveis.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tratamento, contágio e</w:t>
            </w:r>
          </w:p>
          <w:p w14:paraId="3B955A15" w14:textId="77777777" w:rsidR="00BE633D" w:rsidRDefault="00BE633D" w:rsidP="00BE633D">
            <w:r>
              <w:rPr>
                <w:rStyle w:val="fontstyle01"/>
              </w:rPr>
              <w:t>formas de prevenção das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infecções sexualmente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transmissíveis.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diferentes teorias que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explicam a formação do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universo.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corpos celestes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características.</w:t>
            </w:r>
          </w:p>
          <w:p w14:paraId="6BAD9DD6" w14:textId="77777777" w:rsidR="0088086F" w:rsidRPr="00940457" w:rsidRDefault="0088086F" w:rsidP="00BE6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7E8CFC25" w14:textId="77777777" w:rsidR="00014813" w:rsidRDefault="00014813" w:rsidP="00014813">
            <w:r>
              <w:rPr>
                <w:rStyle w:val="fontstyle01"/>
              </w:rPr>
              <w:t>(EF08CI09) Identificar e comparar o modo de ação 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eficácia dos diversos métodos contraceptivos e justificar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 necessidade de compartilhar a responsabilidade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escolha e na utilização do método adequado 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prevenção da gravidez na adolescência e de Infecções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Sexualmente Transmissíveis - IST.</w:t>
            </w:r>
          </w:p>
          <w:p w14:paraId="01B21CBE" w14:textId="77777777" w:rsidR="00014813" w:rsidRDefault="00014813" w:rsidP="00014813">
            <w:r>
              <w:rPr>
                <w:rStyle w:val="fontstyle01"/>
              </w:rPr>
              <w:t>(EF08CI10) Identificar sintomas, modos de transmissão,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tratamento das principais Infecções Sexualmente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Transmissíveis - IST, incluindo HIV/Aids e discutir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argumentar sobre a importância das estratégias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métodos de prevenção como promoção do autocuidado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 como uma questão de saúde pública.</w:t>
            </w:r>
          </w:p>
          <w:p w14:paraId="29055DE5" w14:textId="77777777" w:rsidR="00014813" w:rsidRDefault="00014813" w:rsidP="00014813">
            <w:r>
              <w:rPr>
                <w:rStyle w:val="fontstyle01"/>
              </w:rPr>
              <w:t>(EF08CI19*) Reconhecer a importância da prevenção no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contexto da saúde sexual e reprodutiva para identificar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propor atitudes de autocuidado e respeito a si e ao outro.</w:t>
            </w:r>
          </w:p>
          <w:p w14:paraId="4DEFEEDD" w14:textId="77777777" w:rsidR="004847E0" w:rsidRDefault="004847E0" w:rsidP="004847E0">
            <w:r>
              <w:rPr>
                <w:rStyle w:val="fontstyle01"/>
              </w:rPr>
              <w:t>(EF08CI11) Reconhecer a sexualidade humana na sua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integralidade, selecionando argumentos que evidenciem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as dimensões biológicas, socioculturais, afetivas e éticas,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valorizando e respeitando a diversidade de manifestações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 expressões da identidade humana e compreendendo 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preconceito e a discriminação como uma construção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social.</w:t>
            </w:r>
          </w:p>
          <w:p w14:paraId="08AB6882" w14:textId="77777777" w:rsidR="00B74D3B" w:rsidRDefault="004847E0" w:rsidP="00B74D3B">
            <w:r>
              <w:rPr>
                <w:rStyle w:val="fontstyle01"/>
              </w:rPr>
              <w:t>(EF08CI20*)</w:t>
            </w:r>
            <w:r>
              <w:t xml:space="preserve"> </w:t>
            </w:r>
            <w:r w:rsidR="00B74D3B">
              <w:rPr>
                <w:rStyle w:val="fontstyle01"/>
              </w:rPr>
              <w:t>Discutir sobre as diferentes motivações</w:t>
            </w:r>
            <w:r w:rsidR="00B74D3B">
              <w:rPr>
                <w:rFonts w:ascii="Arial" w:hAnsi="Arial" w:cs="Arial"/>
                <w:color w:val="000000"/>
              </w:rPr>
              <w:br/>
            </w:r>
            <w:r w:rsidR="00B74D3B">
              <w:rPr>
                <w:rStyle w:val="fontstyle01"/>
              </w:rPr>
              <w:t>para o uso de substâncias psicoativas e propor ações de</w:t>
            </w:r>
            <w:r w:rsidR="00B74D3B">
              <w:rPr>
                <w:rFonts w:ascii="Arial" w:hAnsi="Arial" w:cs="Arial"/>
                <w:color w:val="000000"/>
              </w:rPr>
              <w:br/>
            </w:r>
            <w:r w:rsidR="00B74D3B">
              <w:rPr>
                <w:rStyle w:val="fontstyle01"/>
              </w:rPr>
              <w:lastRenderedPageBreak/>
              <w:t>prevenção baseadas na identificação dos fatores de</w:t>
            </w:r>
            <w:r w:rsidR="00B74D3B">
              <w:rPr>
                <w:rFonts w:ascii="Arial" w:hAnsi="Arial" w:cs="Arial"/>
                <w:color w:val="000000"/>
              </w:rPr>
              <w:br/>
            </w:r>
            <w:r w:rsidR="00B74D3B">
              <w:rPr>
                <w:rStyle w:val="fontstyle01"/>
              </w:rPr>
              <w:t>proteção.</w:t>
            </w:r>
          </w:p>
          <w:p w14:paraId="32D4FCFF" w14:textId="77777777" w:rsidR="00B74D3B" w:rsidRDefault="004847E0" w:rsidP="00B74D3B">
            <w:r>
              <w:rPr>
                <w:rStyle w:val="fontstyle01"/>
              </w:rPr>
              <w:t>(EF08CI21*</w:t>
            </w:r>
            <w:proofErr w:type="gramStart"/>
            <w:r>
              <w:rPr>
                <w:rStyle w:val="fontstyle01"/>
              </w:rPr>
              <w:t xml:space="preserve">) </w:t>
            </w:r>
            <w:r>
              <w:t xml:space="preserve"> </w:t>
            </w:r>
            <w:r w:rsidR="00B74D3B">
              <w:rPr>
                <w:rStyle w:val="fontstyle01"/>
              </w:rPr>
              <w:t>Discutir</w:t>
            </w:r>
            <w:proofErr w:type="gramEnd"/>
            <w:r w:rsidR="00B74D3B">
              <w:rPr>
                <w:rStyle w:val="fontstyle01"/>
              </w:rPr>
              <w:t xml:space="preserve"> os fatores de proteção psicoafetivos</w:t>
            </w:r>
            <w:r w:rsidR="00B74D3B">
              <w:rPr>
                <w:rFonts w:ascii="Arial" w:hAnsi="Arial" w:cs="Arial"/>
                <w:color w:val="000000"/>
              </w:rPr>
              <w:br/>
            </w:r>
            <w:r w:rsidR="00B74D3B">
              <w:rPr>
                <w:rStyle w:val="fontstyle01"/>
              </w:rPr>
              <w:t>pertinentes à idade pré-adolescência e a adolescência</w:t>
            </w:r>
            <w:r w:rsidR="00B74D3B">
              <w:rPr>
                <w:rFonts w:ascii="Arial" w:hAnsi="Arial" w:cs="Arial"/>
                <w:color w:val="000000"/>
              </w:rPr>
              <w:br/>
            </w:r>
            <w:r w:rsidR="00B74D3B">
              <w:rPr>
                <w:rStyle w:val="fontstyle01"/>
              </w:rPr>
              <w:t>valorizando o autocuidado e o respeito a si e ao outro, e</w:t>
            </w:r>
            <w:r w:rsidR="00B74D3B">
              <w:rPr>
                <w:rFonts w:ascii="Arial" w:hAnsi="Arial" w:cs="Arial"/>
                <w:color w:val="000000"/>
              </w:rPr>
              <w:br/>
            </w:r>
            <w:r w:rsidR="00B74D3B">
              <w:rPr>
                <w:rStyle w:val="fontstyle01"/>
              </w:rPr>
              <w:t>a vida.</w:t>
            </w:r>
          </w:p>
          <w:p w14:paraId="2FFA9E33" w14:textId="77777777" w:rsidR="0088086F" w:rsidRPr="00940457" w:rsidRDefault="0088086F" w:rsidP="00190D74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3C93E305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1078FE27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0CBACEA6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75967DC9" w14:textId="77777777" w:rsidR="00345E7F" w:rsidRDefault="00345E7F" w:rsidP="00345E7F">
            <w:pPr>
              <w:rPr>
                <w:rFonts w:ascii="Arial" w:hAnsi="Arial" w:cs="Arial"/>
              </w:rPr>
            </w:pPr>
          </w:p>
          <w:p w14:paraId="29646CCD" w14:textId="77777777" w:rsidR="00345E7F" w:rsidRPr="00603612" w:rsidRDefault="00345E7F" w:rsidP="00345E7F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0CAEB3CA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2D647762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59B72C64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632EDB62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17A31D63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67AB302F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4DD91B0C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0244AB32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1F68404F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7D77D171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78AADC7A" w14:textId="77777777" w:rsidR="0088086F" w:rsidRPr="00F004C9" w:rsidRDefault="0088086F" w:rsidP="00190D74"/>
        </w:tc>
      </w:tr>
      <w:tr w:rsidR="0088086F" w:rsidRPr="00F004C9" w14:paraId="2BD1D72B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CEF766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99DF522" w14:textId="77777777" w:rsidR="0088086F" w:rsidRPr="00F004C9" w:rsidRDefault="0088086F" w:rsidP="00190D74">
            <w:pPr>
              <w:jc w:val="both"/>
            </w:pPr>
          </w:p>
        </w:tc>
      </w:tr>
      <w:tr w:rsidR="0088086F" w14:paraId="4739ECB2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C3860D8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09E7F83E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232B17BA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43A565D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1D0FDE44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04CE9E30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46AB84A3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59755DB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9C571CD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32617658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D0C3FC6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19F7719D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4CE4FFA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9DF0FA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3D682760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FBB6012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32A1B03D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6005E5B5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D4A457E" w14:textId="77777777" w:rsidR="00AC28DF" w:rsidRDefault="00AC28D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558CC77" w14:textId="77777777" w:rsidR="00AC28DF" w:rsidRDefault="00AC28D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AA8B4F7" w14:textId="77777777" w:rsidR="00AC28DF" w:rsidRPr="00AC28DF" w:rsidRDefault="00AC28DF" w:rsidP="00190D74">
            <w:pPr>
              <w:jc w:val="center"/>
              <w:rPr>
                <w:rFonts w:ascii="Arial" w:hAnsi="Arial" w:cs="Arial"/>
              </w:rPr>
            </w:pPr>
            <w:r w:rsidRPr="00AC28DF">
              <w:rPr>
                <w:rFonts w:ascii="Arial" w:hAnsi="Arial" w:cs="Arial"/>
              </w:rPr>
              <w:t xml:space="preserve">Terra e Universo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7533495C" w14:textId="77777777" w:rsidR="00AC28DF" w:rsidRDefault="00AC28DF" w:rsidP="00AC28DF">
            <w:r>
              <w:rPr>
                <w:rStyle w:val="fontstyle01"/>
              </w:rPr>
              <w:t>O nosso sistema solar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 sol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classificação dos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planetas do sistema solar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 os movimentos feitos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por eles.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lua o nosso único</w:t>
            </w:r>
          </w:p>
          <w:p w14:paraId="4B924243" w14:textId="77777777" w:rsidR="00AC28DF" w:rsidRDefault="00AC28DF" w:rsidP="00AC28DF">
            <w:r>
              <w:rPr>
                <w:rStyle w:val="fontstyle01"/>
              </w:rPr>
              <w:t>satélite natural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influência da Lua em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determinadas ações do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planeta Terra.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movimentos de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rotação e translação e 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influências no clima.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estações do ano.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Força e movimento.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velocidade dos corpos.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Leis de Newton e 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Gravidade dos corpos</w:t>
            </w:r>
          </w:p>
          <w:p w14:paraId="4504D749" w14:textId="77777777" w:rsidR="00AC28DF" w:rsidRDefault="00AC28DF" w:rsidP="00AC28DF"/>
          <w:p w14:paraId="65C3E84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27B2E70D" w14:textId="77777777" w:rsidR="00190D74" w:rsidRDefault="00AB5543" w:rsidP="00190D74">
            <w:r>
              <w:rPr>
                <w:rStyle w:val="fontstyle01"/>
              </w:rPr>
              <w:lastRenderedPageBreak/>
              <w:t>(EF08CI12)</w:t>
            </w:r>
            <w:r>
              <w:t xml:space="preserve"> </w:t>
            </w:r>
            <w:r w:rsidR="00190D74">
              <w:rPr>
                <w:rStyle w:val="fontstyle01"/>
              </w:rPr>
              <w:t>Construir modelos em diferentes meios,</w:t>
            </w:r>
            <w:r w:rsidR="00190D74">
              <w:rPr>
                <w:rFonts w:ascii="Arial" w:hAnsi="Arial" w:cs="Arial"/>
                <w:color w:val="000000"/>
              </w:rPr>
              <w:br/>
            </w:r>
            <w:r w:rsidR="00190D74">
              <w:rPr>
                <w:rStyle w:val="fontstyle01"/>
              </w:rPr>
              <w:t>incluindo ferramentas digitais, com base na observação</w:t>
            </w:r>
          </w:p>
          <w:p w14:paraId="1556AFD9" w14:textId="77777777" w:rsidR="00190D74" w:rsidRDefault="00190D74" w:rsidP="00190D74">
            <w:r>
              <w:rPr>
                <w:rStyle w:val="fontstyle01"/>
              </w:rPr>
              <w:t>da Lua no céu, para explicar a ocorrência das fases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Lua e dos eclipses, e nas posições relativas entre Sol,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Terra e Lua.</w:t>
            </w:r>
          </w:p>
          <w:p w14:paraId="39A4CE4E" w14:textId="77777777" w:rsidR="00AB5543" w:rsidRDefault="00AB5543" w:rsidP="00AB5543">
            <w:r>
              <w:rPr>
                <w:rStyle w:val="fontstyle01"/>
              </w:rPr>
              <w:t>(EF08CI13) Descrever e representar os movimentos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rotação e translação da Terra e analisar o papel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inclinação do eixo de rotação da Terra em relação à sua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órbita na ocorrência das estações do ano, com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utilização de modelos tridimensionais.</w:t>
            </w:r>
          </w:p>
          <w:p w14:paraId="028B6234" w14:textId="77777777" w:rsidR="00190D74" w:rsidRDefault="00AB5543" w:rsidP="00190D74">
            <w:r>
              <w:rPr>
                <w:rStyle w:val="fontstyle01"/>
              </w:rPr>
              <w:t>(EF08CI14)</w:t>
            </w:r>
            <w:r>
              <w:t xml:space="preserve"> </w:t>
            </w:r>
            <w:r w:rsidR="00190D74">
              <w:rPr>
                <w:rStyle w:val="fontstyle01"/>
              </w:rPr>
              <w:t>Relacionar climas regionais aos padrões de</w:t>
            </w:r>
            <w:r w:rsidR="00190D74">
              <w:rPr>
                <w:rFonts w:ascii="Arial" w:hAnsi="Arial" w:cs="Arial"/>
                <w:color w:val="000000"/>
              </w:rPr>
              <w:br/>
            </w:r>
            <w:r w:rsidR="00190D74">
              <w:rPr>
                <w:rStyle w:val="fontstyle01"/>
              </w:rPr>
              <w:t>circulação atmosférica e oceânica, bem como ao</w:t>
            </w:r>
            <w:r w:rsidR="00190D74">
              <w:rPr>
                <w:rFonts w:ascii="Arial" w:hAnsi="Arial" w:cs="Arial"/>
                <w:color w:val="000000"/>
              </w:rPr>
              <w:br/>
            </w:r>
            <w:r w:rsidR="00190D74">
              <w:rPr>
                <w:rStyle w:val="fontstyle01"/>
              </w:rPr>
              <w:lastRenderedPageBreak/>
              <w:t>aquecimento desigual em decorrência da forma e dos</w:t>
            </w:r>
            <w:r w:rsidR="00190D74">
              <w:rPr>
                <w:rFonts w:ascii="Arial" w:hAnsi="Arial" w:cs="Arial"/>
                <w:color w:val="000000"/>
              </w:rPr>
              <w:br/>
            </w:r>
            <w:r w:rsidR="00190D74">
              <w:rPr>
                <w:rStyle w:val="fontstyle01"/>
              </w:rPr>
              <w:t>movimentos da Terra.</w:t>
            </w:r>
          </w:p>
          <w:p w14:paraId="38430C87" w14:textId="77777777" w:rsidR="00AB5543" w:rsidRDefault="00AB5543" w:rsidP="00AB5543">
            <w:r>
              <w:rPr>
                <w:rStyle w:val="fontstyle01"/>
              </w:rPr>
              <w:t>(EF08CI15) Identificar variáveis envolvidas na previsão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do tempo, simular situações nas quais elas possam ser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medidas, a partir de análise de dados como temperatura,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umidade e pressão.</w:t>
            </w:r>
          </w:p>
          <w:p w14:paraId="7F447441" w14:textId="77777777" w:rsidR="00AB5543" w:rsidRDefault="00AB5543" w:rsidP="00AB5543">
            <w:r>
              <w:rPr>
                <w:rStyle w:val="fontstyle01"/>
              </w:rPr>
              <w:t>(EF08CI16) Discutir iniciativas que contribuam para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restabelecer o equilíbrio ambiental a partir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identificação e análise de alterações climáticas regionais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 globais provocadas pela intervenção humana.</w:t>
            </w:r>
          </w:p>
          <w:p w14:paraId="002CD0F6" w14:textId="77777777" w:rsidR="0088086F" w:rsidRDefault="0088086F" w:rsidP="00190D74">
            <w:pPr>
              <w:rPr>
                <w:rFonts w:ascii="Arial" w:hAnsi="Arial" w:cs="Arial"/>
                <w:b/>
              </w:rPr>
            </w:pPr>
          </w:p>
          <w:p w14:paraId="52591DD8" w14:textId="77777777" w:rsidR="0088086F" w:rsidRPr="00940457" w:rsidRDefault="0088086F" w:rsidP="00190D74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3FDAD551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4936513A" w14:textId="77777777" w:rsidR="008747D7" w:rsidRDefault="008747D7" w:rsidP="008747D7">
            <w:pPr>
              <w:rPr>
                <w:rFonts w:ascii="Arial" w:hAnsi="Arial" w:cs="Arial"/>
              </w:rPr>
            </w:pPr>
          </w:p>
          <w:p w14:paraId="43D6FEE1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29FCCB4A" w14:textId="77777777" w:rsidR="008747D7" w:rsidRDefault="008747D7" w:rsidP="008747D7">
            <w:pPr>
              <w:rPr>
                <w:rFonts w:ascii="Arial" w:hAnsi="Arial" w:cs="Arial"/>
              </w:rPr>
            </w:pPr>
          </w:p>
          <w:p w14:paraId="620FAFA5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 xml:space="preserve">Explanação do conteúdo através: Quadro- negro, textos </w:t>
            </w:r>
            <w:r w:rsidRPr="00603612">
              <w:rPr>
                <w:rFonts w:ascii="Arial" w:hAnsi="Arial" w:cs="Arial"/>
              </w:rPr>
              <w:lastRenderedPageBreak/>
              <w:t>afins, resolução de exercícios, debates e pesquisa.</w:t>
            </w:r>
          </w:p>
          <w:p w14:paraId="0ED23E03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4B70D571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7FF2E202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23D55C5E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B453C84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3A2F80E6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4BCC1888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42B91A61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5235DC45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77502585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58BC5314" w14:textId="77777777" w:rsidR="0088086F" w:rsidRPr="00F004C9" w:rsidRDefault="0088086F" w:rsidP="00190D74"/>
        </w:tc>
      </w:tr>
      <w:tr w:rsidR="0088086F" w:rsidRPr="00F004C9" w14:paraId="3EAD764E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6FD5F351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DE4696D" w14:textId="77777777" w:rsidR="0088086F" w:rsidRPr="00F004C9" w:rsidRDefault="0088086F" w:rsidP="00190D74">
            <w:pPr>
              <w:jc w:val="both"/>
            </w:pPr>
          </w:p>
        </w:tc>
      </w:tr>
      <w:tr w:rsidR="0088086F" w14:paraId="0617E121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FA063FB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67285F42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12DB6755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D2459C5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5694CFE7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25F8BBFE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25E63007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250C86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024FC0D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proofErr w:type="gramEnd"/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1º BIMESTRE</w:t>
            </w:r>
          </w:p>
        </w:tc>
      </w:tr>
      <w:tr w:rsidR="0088086F" w:rsidRPr="00F004C9" w14:paraId="1307F010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ACD43F4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7FB4AD78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16FDFE2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BECD4B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7A954BC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16248B7D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06428E61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32914B63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B05E9F0" w14:textId="77777777" w:rsidR="00BE7733" w:rsidRDefault="00BE7733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CEC4EE9" w14:textId="77777777" w:rsidR="00BE7733" w:rsidRDefault="00BE7733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09C3FBA" w14:textId="77777777" w:rsidR="00BE7733" w:rsidRDefault="00BE7733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55457871" w14:textId="77777777" w:rsidR="00BE7733" w:rsidRDefault="00BE7733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52A77E4" w14:textId="77777777" w:rsidR="00BE7733" w:rsidRDefault="00BE7733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94654CC" w14:textId="77777777" w:rsidR="00BE7733" w:rsidRDefault="00BE7733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A2FF054" w14:textId="77777777" w:rsidR="00BE7733" w:rsidRDefault="00BE7733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C236E4D" w14:textId="77777777" w:rsidR="00BE7733" w:rsidRPr="00BE7733" w:rsidRDefault="00BE7733" w:rsidP="00190D74">
            <w:pPr>
              <w:jc w:val="center"/>
              <w:rPr>
                <w:rFonts w:ascii="Arial" w:hAnsi="Arial" w:cs="Arial"/>
              </w:rPr>
            </w:pPr>
            <w:r w:rsidRPr="00BE7733">
              <w:rPr>
                <w:rFonts w:ascii="Arial" w:hAnsi="Arial" w:cs="Arial"/>
              </w:rPr>
              <w:t xml:space="preserve">Matéria e energia 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264B6B1F" w14:textId="77777777" w:rsidR="00AB26F1" w:rsidRDefault="00AB26F1" w:rsidP="00AB26F1">
            <w:r>
              <w:rPr>
                <w:rStyle w:val="fontstyle01"/>
              </w:rPr>
              <w:lastRenderedPageBreak/>
              <w:t>O estudo da matéria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principais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propriedades.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( Massa, volume,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densidade)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estados físicos da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matéria e as suas</w:t>
            </w:r>
          </w:p>
          <w:p w14:paraId="36595483" w14:textId="77777777" w:rsidR="00AB26F1" w:rsidRDefault="00AB26F1" w:rsidP="00AB26F1">
            <w:r>
              <w:rPr>
                <w:rStyle w:val="fontstyle01"/>
              </w:rPr>
              <w:lastRenderedPageBreak/>
              <w:t>mudanças.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modelos atômicos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criados no decorrer da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história científica.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átomos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estruturas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Os elementos químicos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 formação.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classificação dos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elementos químicos.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substâncias puras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misturas adquiridas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pela união delas.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reações químicas sua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formação e classificação.</w:t>
            </w:r>
          </w:p>
          <w:p w14:paraId="1C0BEDAC" w14:textId="77777777" w:rsidR="0088086F" w:rsidRPr="00940457" w:rsidRDefault="0088086F" w:rsidP="00AB26F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10A9AF49" w14:textId="77777777" w:rsidR="006656BF" w:rsidRDefault="006656BF" w:rsidP="006656BF">
            <w:r>
              <w:rPr>
                <w:rStyle w:val="fontstyle01"/>
              </w:rPr>
              <w:lastRenderedPageBreak/>
              <w:t>(EF09CI01) Investigar as mudanças de estado físico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matéria para explicar e representar essas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transformações com base no modelo de constituição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submicroscópica</w:t>
            </w:r>
            <w:proofErr w:type="spellEnd"/>
            <w:r>
              <w:rPr>
                <w:rStyle w:val="fontstyle01"/>
              </w:rPr>
              <w:t>.</w:t>
            </w:r>
          </w:p>
          <w:p w14:paraId="58B64827" w14:textId="77777777" w:rsidR="006656BF" w:rsidRDefault="006656BF" w:rsidP="006656BF">
            <w:r>
              <w:rPr>
                <w:rStyle w:val="fontstyle01"/>
              </w:rPr>
              <w:t>(EF09CI02) Identificar e comparar quantidades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reagentes e produtos envolvidos em transformações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químicas, estabelecendo a proporção entre as suas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massas.</w:t>
            </w:r>
          </w:p>
          <w:p w14:paraId="63FAE8B1" w14:textId="77777777" w:rsidR="007201D5" w:rsidRDefault="006656BF" w:rsidP="007201D5">
            <w:r>
              <w:rPr>
                <w:rStyle w:val="fontstyle01"/>
              </w:rPr>
              <w:t>(EF09CI03) Identificar e descrever modelos referentes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estrutura da matéria, de modo a conhecer a constituição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do átomo e composição de moléculas simples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comparar estes modelos a outros propostos ao longo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história das descobertas científicas.</w:t>
            </w:r>
          </w:p>
          <w:p w14:paraId="2BBDB70D" w14:textId="77777777" w:rsidR="006656BF" w:rsidRDefault="006656BF" w:rsidP="007201D5">
            <w:pPr>
              <w:rPr>
                <w:rFonts w:ascii="Arial" w:hAnsi="Arial" w:cs="Arial"/>
                <w:color w:val="000000"/>
              </w:rPr>
            </w:pPr>
            <w:r w:rsidRPr="006656BF">
              <w:rPr>
                <w:rFonts w:ascii="Arial" w:hAnsi="Arial" w:cs="Arial"/>
                <w:color w:val="000000"/>
              </w:rPr>
              <w:t>(EF09CI04) Planejar e executar experimentos que</w:t>
            </w:r>
            <w:r w:rsidRPr="006656BF">
              <w:rPr>
                <w:rFonts w:ascii="Arial" w:hAnsi="Arial" w:cs="Arial"/>
                <w:color w:val="000000"/>
              </w:rPr>
              <w:br/>
              <w:t>evidenciem que todas as cores de luz podem ser</w:t>
            </w:r>
            <w:r w:rsidRPr="006656BF">
              <w:rPr>
                <w:rFonts w:ascii="Arial" w:hAnsi="Arial" w:cs="Arial"/>
                <w:color w:val="000000"/>
              </w:rPr>
              <w:br/>
              <w:t>formadas pela composição das três cores primárias da</w:t>
            </w:r>
            <w:r w:rsidRPr="006656BF">
              <w:rPr>
                <w:rFonts w:ascii="Arial" w:hAnsi="Arial" w:cs="Arial"/>
                <w:color w:val="000000"/>
              </w:rPr>
              <w:br/>
              <w:t>luz e que a cor de um objeto está relacionada também à</w:t>
            </w:r>
            <w:r w:rsidRPr="006656BF">
              <w:rPr>
                <w:rFonts w:ascii="Arial" w:hAnsi="Arial" w:cs="Arial"/>
                <w:color w:val="000000"/>
              </w:rPr>
              <w:br/>
              <w:t>cor da luz que o ilumina.</w:t>
            </w:r>
          </w:p>
          <w:p w14:paraId="28244504" w14:textId="77777777" w:rsidR="006656BF" w:rsidRDefault="006656BF" w:rsidP="006656BF">
            <w:r>
              <w:rPr>
                <w:rStyle w:val="fontstyle01"/>
              </w:rPr>
              <w:t>(EF09CI05) Identificar, analisar, categorizar e explicar,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partir dos conhecimentos científico-tecnológico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envolvidos, a transmissão e recepção de imagem e som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que revolucionaram os sistemas de comunicação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humana.</w:t>
            </w:r>
          </w:p>
          <w:p w14:paraId="12787562" w14:textId="77777777" w:rsidR="009007C1" w:rsidRDefault="009007C1" w:rsidP="009007C1">
            <w:r>
              <w:rPr>
                <w:rStyle w:val="fontstyle01"/>
              </w:rPr>
              <w:t>(EF09CI06) Identificar e classificar as radiações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eletromagnéticas de acordo suas frequências, fontes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aplicações, discutindo e avaliando as implicações de seu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uso em aparelhos tais como controle remoto, telefone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 xml:space="preserve">celular, </w:t>
            </w:r>
            <w:r>
              <w:rPr>
                <w:rStyle w:val="fontstyle21"/>
              </w:rPr>
              <w:t>smartphones</w:t>
            </w:r>
            <w:r>
              <w:rPr>
                <w:rStyle w:val="fontstyle01"/>
              </w:rPr>
              <w:t>, raio X, forno de micro-ondas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fotocélulas.</w:t>
            </w:r>
          </w:p>
          <w:p w14:paraId="323BFCA8" w14:textId="77777777" w:rsidR="009007C1" w:rsidRDefault="009007C1" w:rsidP="009007C1">
            <w:r>
              <w:rPr>
                <w:rStyle w:val="fontstyle01"/>
              </w:rPr>
              <w:t>(EF09CI06) Identificar e classificar as radiações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eletromagnéticas de acordo suas frequências, fontes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aplicações, discutindo e avaliando as implicações de seu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uso em aparelhos tais como controle remoto, telefone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 xml:space="preserve">celular, </w:t>
            </w:r>
            <w:r>
              <w:rPr>
                <w:rStyle w:val="fontstyle21"/>
              </w:rPr>
              <w:t>smartphones</w:t>
            </w:r>
            <w:r>
              <w:rPr>
                <w:rStyle w:val="fontstyle01"/>
              </w:rPr>
              <w:t>, raio X, forno de micro-ondas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fotocélulas.</w:t>
            </w:r>
          </w:p>
          <w:p w14:paraId="42587A85" w14:textId="77777777" w:rsidR="0088086F" w:rsidRDefault="0088086F" w:rsidP="009007C1">
            <w:pPr>
              <w:rPr>
                <w:rFonts w:ascii="Arial" w:hAnsi="Arial" w:cs="Arial"/>
                <w:b/>
              </w:rPr>
            </w:pPr>
          </w:p>
          <w:p w14:paraId="576110B7" w14:textId="77777777" w:rsidR="0088086F" w:rsidRPr="00940457" w:rsidRDefault="0088086F" w:rsidP="007201D5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41CB1280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2691800F" w14:textId="77777777" w:rsidR="008747D7" w:rsidRDefault="008747D7" w:rsidP="008747D7">
            <w:pPr>
              <w:rPr>
                <w:rFonts w:ascii="Arial" w:hAnsi="Arial" w:cs="Arial"/>
              </w:rPr>
            </w:pPr>
          </w:p>
          <w:p w14:paraId="36EA84D5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lastRenderedPageBreak/>
              <w:t>Materiais de pesquisa diversos, livro didático e paradidático.</w:t>
            </w:r>
          </w:p>
          <w:p w14:paraId="5DF6C0DC" w14:textId="77777777" w:rsidR="008747D7" w:rsidRDefault="008747D7" w:rsidP="008747D7">
            <w:pPr>
              <w:rPr>
                <w:rFonts w:ascii="Arial" w:hAnsi="Arial" w:cs="Arial"/>
              </w:rPr>
            </w:pPr>
          </w:p>
          <w:p w14:paraId="5E519DD3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7C2082B0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213C9EA2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425CDD34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7F9EF60B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10520241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352D2DA3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1FF372BF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2D9E6D37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31D0B1F2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2E475806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0208A01F" w14:textId="77777777" w:rsidR="0088086F" w:rsidRPr="00F004C9" w:rsidRDefault="0088086F" w:rsidP="00190D74"/>
        </w:tc>
      </w:tr>
      <w:tr w:rsidR="0088086F" w:rsidRPr="00F004C9" w14:paraId="07A2A75F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985C6A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C23E204" w14:textId="77777777" w:rsidR="0088086F" w:rsidRPr="00F004C9" w:rsidRDefault="0088086F" w:rsidP="00190D74">
            <w:pPr>
              <w:jc w:val="both"/>
            </w:pPr>
          </w:p>
        </w:tc>
      </w:tr>
      <w:tr w:rsidR="0088086F" w14:paraId="1FB3EA8B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5FB9AFE" w14:textId="77777777" w:rsidR="008017CD" w:rsidRPr="002F0DE0" w:rsidRDefault="008017CD" w:rsidP="008017CD">
            <w:pPr>
              <w:jc w:val="both"/>
            </w:pPr>
            <w:r w:rsidRPr="002F0DE0">
              <w:lastRenderedPageBreak/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2075AD96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5D910684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439A23F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42123D3A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50C3BAF4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399E3A49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7FE7F728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101B58B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170E9897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62EE37B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FD9A645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BCC94EF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227A75EF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4F0B14E2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72D11B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2BDA6638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2600A85B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2477A30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B272FB9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95E8D18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B57CE17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28A2724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790C614C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AFD9CEA" w14:textId="77777777" w:rsidR="004748C7" w:rsidRPr="004748C7" w:rsidRDefault="004748C7" w:rsidP="004748C7">
            <w:pPr>
              <w:rPr>
                <w:rFonts w:ascii="Arial" w:hAnsi="Arial" w:cs="Arial"/>
              </w:rPr>
            </w:pPr>
            <w:r w:rsidRPr="004748C7">
              <w:rPr>
                <w:rFonts w:ascii="Arial" w:hAnsi="Arial" w:cs="Arial"/>
              </w:rPr>
              <w:t xml:space="preserve">Vida e evolução 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1E79A409" w14:textId="77777777" w:rsidR="00AB26F1" w:rsidRDefault="00AB26F1" w:rsidP="00AB26F1">
            <w:pPr>
              <w:rPr>
                <w:rStyle w:val="fontstyle01"/>
              </w:rPr>
            </w:pPr>
            <w:r>
              <w:rPr>
                <w:rStyle w:val="fontstyle01"/>
              </w:rPr>
              <w:t>Os agrupamentos de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 xml:space="preserve">substâncias </w:t>
            </w:r>
            <w:proofErr w:type="gramStart"/>
            <w:r>
              <w:rPr>
                <w:rStyle w:val="fontstyle01"/>
              </w:rPr>
              <w:t>( ácidos</w:t>
            </w:r>
            <w:proofErr w:type="gramEnd"/>
            <w:r>
              <w:rPr>
                <w:rStyle w:val="fontstyle01"/>
              </w:rPr>
              <w:t>,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bases, óxidos e sais).</w:t>
            </w:r>
          </w:p>
          <w:p w14:paraId="3B96BDD1" w14:textId="77777777" w:rsidR="00AB26F1" w:rsidRDefault="00AB26F1" w:rsidP="00AB26F1">
            <w:r>
              <w:rPr>
                <w:rStyle w:val="fontstyle01"/>
              </w:rPr>
              <w:t xml:space="preserve">Os </w:t>
            </w:r>
            <w:proofErr w:type="gramStart"/>
            <w:r>
              <w:rPr>
                <w:rStyle w:val="fontstyle01"/>
              </w:rPr>
              <w:t>indicadores ácido</w:t>
            </w:r>
            <w:proofErr w:type="gramEnd"/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base.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ondas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 classificação das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ondas.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ondas mecânicas e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suas características.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As ondas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eletromagnéticas e suas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características.</w:t>
            </w:r>
          </w:p>
          <w:p w14:paraId="20FCDEE2" w14:textId="77777777" w:rsidR="00AB26F1" w:rsidRDefault="00AB26F1" w:rsidP="00AB26F1"/>
          <w:p w14:paraId="1FFF436B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1ECA2602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C20CECD" w14:textId="77777777" w:rsidR="009E4A15" w:rsidRDefault="009E4A15" w:rsidP="009E4A15">
            <w:r>
              <w:rPr>
                <w:rStyle w:val="fontstyle01"/>
              </w:rPr>
              <w:t>(EF09CI18*) Investigar como as Ciências e a Tecnologia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influenciam o modo de vida das pessoas quanto ao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acesso, transmissão, captação e distribuição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informações (dados, vídeos, imagens, áudios, entre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outros) e argumentar a respeito de uma atitude individual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 coletiva, crítica e reflexiva, sobre a natureza dessas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informações, os meios de veiculação e princípios éticos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envolvidos.</w:t>
            </w:r>
          </w:p>
          <w:p w14:paraId="21AA7188" w14:textId="77777777" w:rsidR="009E4A15" w:rsidRDefault="009E4A15" w:rsidP="009E4A15">
            <w:r>
              <w:rPr>
                <w:rStyle w:val="fontstyle01"/>
              </w:rPr>
              <w:t>(EF09CI19*) Discutir as relações entre as necessidades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sociais e a evolução das tecnologias para a Saúde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compreendendo, com base em indicadores, que 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acesso à Saúde está relacionado à qualidade de vida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toda a população.</w:t>
            </w:r>
          </w:p>
          <w:p w14:paraId="22D226D4" w14:textId="77777777" w:rsidR="009E4A15" w:rsidRDefault="009E4A15" w:rsidP="009E4A15">
            <w:r>
              <w:rPr>
                <w:rStyle w:val="fontstyle01"/>
              </w:rPr>
              <w:t>(EF09CI08) Associar os gametas à transmissão das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características hereditárias e reconhecer os princípios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hereditariedade, estabelecendo relações entre ancestrais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 descendentes.</w:t>
            </w:r>
          </w:p>
          <w:p w14:paraId="7328643C" w14:textId="77777777" w:rsidR="009E4A15" w:rsidRDefault="009E4A15" w:rsidP="009E4A15">
            <w:r>
              <w:rPr>
                <w:rStyle w:val="fontstyle01"/>
              </w:rPr>
              <w:t>(EF09CI09) Discutir as ideias de Mendel sobre fatores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hereditários, gametas, segregação e fecundação na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transmissão de características hereditárias em diferentes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organismos.</w:t>
            </w:r>
          </w:p>
          <w:p w14:paraId="6F9A4E1A" w14:textId="77777777" w:rsidR="0088086F" w:rsidRDefault="0088086F" w:rsidP="00BE7733">
            <w:pPr>
              <w:rPr>
                <w:rFonts w:ascii="Arial" w:hAnsi="Arial" w:cs="Arial"/>
                <w:b/>
              </w:rPr>
            </w:pPr>
          </w:p>
          <w:p w14:paraId="0DB3227A" w14:textId="77777777" w:rsidR="0088086F" w:rsidRPr="00940457" w:rsidRDefault="0088086F" w:rsidP="004748C7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2C3E4C82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6D09D4D1" w14:textId="77777777" w:rsidR="008747D7" w:rsidRDefault="008747D7" w:rsidP="008747D7">
            <w:pPr>
              <w:rPr>
                <w:rFonts w:ascii="Arial" w:hAnsi="Arial" w:cs="Arial"/>
              </w:rPr>
            </w:pPr>
          </w:p>
          <w:p w14:paraId="2D363B9B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14996F85" w14:textId="77777777" w:rsidR="008747D7" w:rsidRDefault="008747D7" w:rsidP="008747D7">
            <w:pPr>
              <w:rPr>
                <w:rFonts w:ascii="Arial" w:hAnsi="Arial" w:cs="Arial"/>
              </w:rPr>
            </w:pPr>
          </w:p>
          <w:p w14:paraId="5D57FC5C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1379345C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2C61204B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7490400B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5CF5CDB2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5CE10E7D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40F5AFAC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7502CA59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2520A9AD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711A0FD0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0FDD80B9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3F9FEAE3" w14:textId="77777777" w:rsidR="0088086F" w:rsidRPr="00F004C9" w:rsidRDefault="0088086F" w:rsidP="00190D74"/>
        </w:tc>
      </w:tr>
      <w:tr w:rsidR="0088086F" w:rsidRPr="00F004C9" w14:paraId="206DA196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0719A7E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7E4B0E39" w14:textId="77777777" w:rsidR="0088086F" w:rsidRPr="00F004C9" w:rsidRDefault="0088086F" w:rsidP="00190D74">
            <w:pPr>
              <w:jc w:val="both"/>
            </w:pPr>
          </w:p>
        </w:tc>
      </w:tr>
      <w:tr w:rsidR="0088086F" w14:paraId="5AD9FE3D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8DCBB27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3704A1D5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47C139FA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7FB62DE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020CD065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40A35BFA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3D88AF29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60C62E2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43A5982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44510E50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FB4970E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0E13C1CA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6FE23B9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EAD32AA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57DA861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0B17E8F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9E61CD" w14:paraId="2161DEC7" w14:textId="77777777" w:rsidTr="00190D74">
        <w:trPr>
          <w:trHeight w:val="582"/>
        </w:trPr>
        <w:tc>
          <w:tcPr>
            <w:tcW w:w="1708" w:type="dxa"/>
            <w:vMerge w:val="restart"/>
            <w:shd w:val="clear" w:color="auto" w:fill="auto"/>
          </w:tcPr>
          <w:p w14:paraId="749EEF26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104967B7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B1C81F6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FB2BA32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69DE582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27A81CC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20D23339" w14:textId="77777777" w:rsidR="004748C7" w:rsidRDefault="004748C7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3B03C974" w14:textId="77777777" w:rsidR="004748C7" w:rsidRPr="004748C7" w:rsidRDefault="004748C7" w:rsidP="0019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 e evolução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1B544661" w14:textId="77777777" w:rsidR="0088086F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A evolução biológica.</w:t>
            </w:r>
          </w:p>
          <w:p w14:paraId="0B1CA58C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As teorias da evolução.</w:t>
            </w:r>
          </w:p>
          <w:p w14:paraId="6507A913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As adaptações obtidas pelos seres vivos.</w:t>
            </w:r>
          </w:p>
          <w:p w14:paraId="71EE2719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As diferentes formas de especiação e a ancestralidade.</w:t>
            </w:r>
          </w:p>
          <w:p w14:paraId="585EEB2F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O estudo da genética.</w:t>
            </w:r>
          </w:p>
          <w:p w14:paraId="4C7142B7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O núcleo celular e os ácidos nucleicos.</w:t>
            </w:r>
          </w:p>
          <w:p w14:paraId="30193BC0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As células eucariontes e a organização de seus cromossomos.</w:t>
            </w:r>
          </w:p>
          <w:p w14:paraId="53160359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As divisões celulares.</w:t>
            </w:r>
          </w:p>
          <w:p w14:paraId="0E8B5BEE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-</w:t>
            </w:r>
            <w:proofErr w:type="gramStart"/>
            <w:r w:rsidRPr="009E61CD">
              <w:rPr>
                <w:rFonts w:ascii="Arial" w:hAnsi="Arial" w:cs="Arial"/>
              </w:rPr>
              <w:t>mitose</w:t>
            </w:r>
            <w:proofErr w:type="gramEnd"/>
            <w:r w:rsidRPr="009E61CD">
              <w:rPr>
                <w:rFonts w:ascii="Arial" w:hAnsi="Arial" w:cs="Arial"/>
              </w:rPr>
              <w:t>.</w:t>
            </w:r>
          </w:p>
          <w:p w14:paraId="135270D6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-</w:t>
            </w:r>
            <w:proofErr w:type="gramStart"/>
            <w:r w:rsidRPr="009E61CD">
              <w:rPr>
                <w:rFonts w:ascii="Arial" w:hAnsi="Arial" w:cs="Arial"/>
              </w:rPr>
              <w:t>meiose</w:t>
            </w:r>
            <w:proofErr w:type="gramEnd"/>
            <w:r w:rsidRPr="009E61CD">
              <w:rPr>
                <w:rFonts w:ascii="Arial" w:hAnsi="Arial" w:cs="Arial"/>
              </w:rPr>
              <w:t>.</w:t>
            </w:r>
          </w:p>
          <w:p w14:paraId="5CBF7E22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lastRenderedPageBreak/>
              <w:t>As Leis de M</w:t>
            </w:r>
            <w:r w:rsidR="00EF7205">
              <w:rPr>
                <w:rFonts w:ascii="Arial" w:hAnsi="Arial" w:cs="Arial"/>
              </w:rPr>
              <w:t xml:space="preserve">endel e sua importância para </w:t>
            </w:r>
            <w:proofErr w:type="gramStart"/>
            <w:r w:rsidR="00EF7205">
              <w:rPr>
                <w:rFonts w:ascii="Arial" w:hAnsi="Arial" w:cs="Arial"/>
              </w:rPr>
              <w:t xml:space="preserve">a </w:t>
            </w:r>
            <w:r w:rsidRPr="009E61CD">
              <w:rPr>
                <w:rFonts w:ascii="Arial" w:hAnsi="Arial" w:cs="Arial"/>
              </w:rPr>
              <w:t xml:space="preserve"> genética</w:t>
            </w:r>
            <w:proofErr w:type="gramEnd"/>
            <w:r w:rsidRPr="009E61CD">
              <w:rPr>
                <w:rFonts w:ascii="Arial" w:hAnsi="Arial" w:cs="Arial"/>
              </w:rPr>
              <w:t xml:space="preserve">. </w:t>
            </w:r>
          </w:p>
          <w:p w14:paraId="3956C7A0" w14:textId="77777777" w:rsidR="000C620C" w:rsidRPr="009E61CD" w:rsidRDefault="000C620C" w:rsidP="0019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513526D5" w14:textId="77777777" w:rsidR="00EF7205" w:rsidRDefault="00EF7205" w:rsidP="00EF7205">
            <w:r>
              <w:rPr>
                <w:rStyle w:val="fontstyle01"/>
              </w:rPr>
              <w:lastRenderedPageBreak/>
              <w:t>(EF09CI10) Comparar as ideias evolucionistas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Lamarck e Darwin apresentadas em textos científicos 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históricos, identificando semelhanças e diferenças entre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essas ideias e sua importância para explicar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diversidade biológica.</w:t>
            </w:r>
          </w:p>
          <w:p w14:paraId="7F1F8DD2" w14:textId="77777777" w:rsidR="00EF7205" w:rsidRDefault="00EF7205" w:rsidP="00EF7205">
            <w:r>
              <w:rPr>
                <w:rStyle w:val="fontstyle01"/>
              </w:rPr>
              <w:t>(EF09CI11) Selecionar informações relevantes sobre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variação de seres vivos e discutir a evolução 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diversidade das espécies com base na atuação da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seleção natural sobre as variantes de uma mesma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espécie, resultantes de processo reprodutivo.</w:t>
            </w:r>
          </w:p>
          <w:p w14:paraId="7890A653" w14:textId="77777777" w:rsidR="00EF7205" w:rsidRDefault="00EF7205" w:rsidP="00EF7205">
            <w:r>
              <w:rPr>
                <w:rStyle w:val="fontstyle01"/>
              </w:rPr>
              <w:t>(EF09CI12A) Discutir a importância das unidades de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conservação para a preservação da biodiversidade e 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patrimônio nacional e suas relações com as populações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humanas e as bacias hidrográficas.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(EF09CI12B) Propor estratégias de uso sustentável dos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espaços relacionados às áreas de drenagem, rios, seus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afluentes e subafluentes, próximos à comunidade em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que vive.</w:t>
            </w:r>
          </w:p>
          <w:p w14:paraId="6049B3DD" w14:textId="77777777" w:rsidR="00EF7205" w:rsidRDefault="00EF7205" w:rsidP="00EF7205">
            <w:r>
              <w:rPr>
                <w:rStyle w:val="fontstyle01"/>
              </w:rPr>
              <w:t>(EF09CI13) Propor iniciativas individuais e coletivas para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a solução de problemas ambientais da comunidade e/ou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da cidade, com base na análise de ações de consumo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consciente e de sustentabilidade bem-sucedidas.</w:t>
            </w:r>
          </w:p>
          <w:p w14:paraId="06860CEA" w14:textId="77777777" w:rsidR="0088086F" w:rsidRPr="009E61CD" w:rsidRDefault="0088086F" w:rsidP="004748C7">
            <w:pPr>
              <w:rPr>
                <w:rFonts w:ascii="Arial" w:hAnsi="Arial" w:cs="Arial"/>
              </w:rPr>
            </w:pPr>
          </w:p>
          <w:p w14:paraId="5FAA2880" w14:textId="77777777" w:rsidR="0088086F" w:rsidRPr="009E61CD" w:rsidRDefault="0088086F" w:rsidP="00190D74">
            <w:pPr>
              <w:jc w:val="center"/>
              <w:rPr>
                <w:rFonts w:ascii="Arial" w:hAnsi="Arial" w:cs="Arial"/>
              </w:rPr>
            </w:pPr>
          </w:p>
          <w:p w14:paraId="1DE098E2" w14:textId="77777777" w:rsidR="0088086F" w:rsidRPr="009E61CD" w:rsidRDefault="0088086F" w:rsidP="004748C7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4C55DC89" w14:textId="77777777" w:rsidR="008747D7" w:rsidRPr="009E61CD" w:rsidRDefault="008747D7" w:rsidP="008747D7">
            <w:pPr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lastRenderedPageBreak/>
              <w:t xml:space="preserve">Leitura e interpretação de texto e resolução de questionário de interpretação, discussões coletivas, exposições dialogadas, trabalho em grupo. </w:t>
            </w:r>
          </w:p>
          <w:p w14:paraId="14FA43B9" w14:textId="77777777" w:rsidR="008747D7" w:rsidRPr="009E61CD" w:rsidRDefault="008747D7" w:rsidP="008747D7">
            <w:pPr>
              <w:rPr>
                <w:rFonts w:ascii="Arial" w:hAnsi="Arial" w:cs="Arial"/>
              </w:rPr>
            </w:pPr>
          </w:p>
          <w:p w14:paraId="6004BC6A" w14:textId="77777777" w:rsidR="008747D7" w:rsidRPr="009E61CD" w:rsidRDefault="008747D7" w:rsidP="008747D7">
            <w:pPr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Materiais de pesquisa diversos, livro didático e paradidático.</w:t>
            </w:r>
          </w:p>
          <w:p w14:paraId="30BD0ECB" w14:textId="77777777" w:rsidR="008747D7" w:rsidRPr="009E61CD" w:rsidRDefault="008747D7" w:rsidP="008747D7">
            <w:pPr>
              <w:rPr>
                <w:rFonts w:ascii="Arial" w:hAnsi="Arial" w:cs="Arial"/>
              </w:rPr>
            </w:pPr>
          </w:p>
          <w:p w14:paraId="5FED44E1" w14:textId="77777777" w:rsidR="008747D7" w:rsidRPr="009E61CD" w:rsidRDefault="008747D7" w:rsidP="008747D7">
            <w:pPr>
              <w:rPr>
                <w:rFonts w:ascii="Arial" w:hAnsi="Arial" w:cs="Arial"/>
              </w:rPr>
            </w:pPr>
            <w:r w:rsidRPr="009E61CD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2C78625A" w14:textId="77777777" w:rsidR="0088086F" w:rsidRPr="009E61CD" w:rsidRDefault="0088086F" w:rsidP="00190D74">
            <w:pPr>
              <w:jc w:val="center"/>
              <w:rPr>
                <w:rFonts w:ascii="Arial" w:hAnsi="Arial" w:cs="Arial"/>
              </w:rPr>
            </w:pPr>
          </w:p>
        </w:tc>
      </w:tr>
      <w:tr w:rsidR="0088086F" w:rsidRPr="00F004C9" w14:paraId="711E4F02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42AC4817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6656855A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2046B639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53C96B18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7AEF9792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32C9F105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083018DF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3836E480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2CE8D2E6" w14:textId="77777777" w:rsidR="0088086F" w:rsidRPr="00F004C9" w:rsidRDefault="0088086F" w:rsidP="00190D74"/>
        </w:tc>
      </w:tr>
      <w:tr w:rsidR="0088086F" w:rsidRPr="00F004C9" w14:paraId="1650121B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496A9F5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30307D4" w14:textId="77777777" w:rsidR="0088086F" w:rsidRPr="00F004C9" w:rsidRDefault="0088086F" w:rsidP="00190D74">
            <w:pPr>
              <w:jc w:val="both"/>
            </w:pPr>
          </w:p>
        </w:tc>
      </w:tr>
      <w:tr w:rsidR="0088086F" w14:paraId="1452E799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8D3513B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7DDFF97B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1472D49B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B8B8F48" w14:textId="77777777" w:rsidR="0088086F" w:rsidRPr="00D70674" w:rsidRDefault="0088086F" w:rsidP="00880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Ciências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4404878F" w14:textId="77777777" w:rsidR="0088086F" w:rsidRPr="00D70674" w:rsidRDefault="0088086F" w:rsidP="008808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Renata Malta Ferreira, Leonardo Martins dos Santos  </w:t>
      </w:r>
    </w:p>
    <w:p w14:paraId="7CD160F2" w14:textId="77777777" w:rsidR="0088086F" w:rsidRPr="00D70674" w:rsidRDefault="0088086F" w:rsidP="008808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804"/>
        <w:gridCol w:w="3536"/>
      </w:tblGrid>
      <w:tr w:rsidR="0088086F" w:rsidRPr="00F004C9" w14:paraId="72C9BFBC" w14:textId="77777777" w:rsidTr="00190D74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781289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0FFDCE4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ANO  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88086F" w:rsidRPr="00F004C9" w14:paraId="2D341C26" w14:textId="77777777" w:rsidTr="00190D74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0CD963F" w14:textId="77777777" w:rsidR="0088086F" w:rsidRPr="00F004C9" w:rsidRDefault="0088086F" w:rsidP="00190D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A09B326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12A7E7D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6435866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40A33CD6" w14:textId="77777777" w:rsidR="0088086F" w:rsidRPr="00940457" w:rsidRDefault="0088086F" w:rsidP="00190D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161BA47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6D21485A" w14:textId="77777777" w:rsidTr="00603612">
        <w:trPr>
          <w:trHeight w:val="4061"/>
        </w:trPr>
        <w:tc>
          <w:tcPr>
            <w:tcW w:w="1708" w:type="dxa"/>
            <w:vMerge w:val="restart"/>
            <w:shd w:val="clear" w:color="auto" w:fill="auto"/>
          </w:tcPr>
          <w:p w14:paraId="432895ED" w14:textId="77777777" w:rsidR="0088086F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70C80D0" w14:textId="77777777" w:rsidR="00445D40" w:rsidRDefault="00445D4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05B66BA1" w14:textId="77777777" w:rsidR="00445D40" w:rsidRDefault="00445D4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424BBE94" w14:textId="77777777" w:rsidR="00445D40" w:rsidRDefault="00445D4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EDB0B5B" w14:textId="77777777" w:rsidR="00445D40" w:rsidRDefault="00445D40" w:rsidP="00190D74">
            <w:pPr>
              <w:jc w:val="center"/>
              <w:rPr>
                <w:rFonts w:ascii="Arial" w:hAnsi="Arial" w:cs="Arial"/>
                <w:b/>
              </w:rPr>
            </w:pPr>
          </w:p>
          <w:p w14:paraId="644F88DC" w14:textId="77777777" w:rsidR="00445D40" w:rsidRPr="00445D40" w:rsidRDefault="004748C7" w:rsidP="0019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e Universo</w:t>
            </w:r>
          </w:p>
        </w:tc>
        <w:tc>
          <w:tcPr>
            <w:tcW w:w="3220" w:type="dxa"/>
            <w:vMerge w:val="restart"/>
            <w:shd w:val="clear" w:color="auto" w:fill="auto"/>
          </w:tcPr>
          <w:p w14:paraId="5A4241DA" w14:textId="77777777" w:rsidR="00445D40" w:rsidRDefault="00603612" w:rsidP="0044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C620C">
              <w:rPr>
                <w:rFonts w:ascii="Arial" w:hAnsi="Arial" w:cs="Arial"/>
              </w:rPr>
              <w:t>O estudo da astronomia.</w:t>
            </w:r>
          </w:p>
          <w:p w14:paraId="3AE5318C" w14:textId="77777777" w:rsidR="000C620C" w:rsidRDefault="000C620C" w:rsidP="0044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diferentes teorias sobre a formação do universo.</w:t>
            </w:r>
          </w:p>
          <w:p w14:paraId="05AA8A2D" w14:textId="77777777" w:rsidR="000C620C" w:rsidRDefault="000C620C" w:rsidP="0044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nosso sistema solar.</w:t>
            </w:r>
          </w:p>
          <w:p w14:paraId="7A838A4E" w14:textId="77777777" w:rsidR="000C620C" w:rsidRDefault="000C620C" w:rsidP="00445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características do sol.</w:t>
            </w:r>
          </w:p>
          <w:p w14:paraId="235DC7C0" w14:textId="77777777" w:rsidR="000C620C" w:rsidRDefault="000C620C" w:rsidP="000C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movimentos feitos pelos astros celestes.</w:t>
            </w:r>
          </w:p>
          <w:p w14:paraId="5FC4DC80" w14:textId="77777777" w:rsidR="000C620C" w:rsidRDefault="000C620C" w:rsidP="000C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lua e seus movimentos.</w:t>
            </w:r>
          </w:p>
          <w:p w14:paraId="1E4C0CD8" w14:textId="77777777" w:rsidR="000C620C" w:rsidRPr="00445D40" w:rsidRDefault="000C620C" w:rsidP="000C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eclipses e suas características.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669574FC" w14:textId="77777777" w:rsidR="0088086F" w:rsidRDefault="0088086F" w:rsidP="00EF7205">
            <w:pPr>
              <w:rPr>
                <w:rFonts w:ascii="Arial" w:hAnsi="Arial" w:cs="Arial"/>
                <w:b/>
              </w:rPr>
            </w:pPr>
          </w:p>
          <w:p w14:paraId="0EB5E26F" w14:textId="77777777" w:rsidR="00EF7205" w:rsidRDefault="00EF7205" w:rsidP="00EF7205">
            <w:r>
              <w:rPr>
                <w:rStyle w:val="fontstyle01"/>
              </w:rPr>
              <w:t>(EF09CI14) Descrever a composição e a estrutura 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Sistema Solar (Sol, planetas rochosos, planetas gigantes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gasosos e corpos menores), assim como a localização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do Sistema Solar na nossa Galáxia (a Via Láctea) e dela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no Universo (apenas uma galáxia dentre bilhões).</w:t>
            </w:r>
          </w:p>
          <w:p w14:paraId="72BC6B9A" w14:textId="77777777" w:rsidR="00361486" w:rsidRDefault="00361486" w:rsidP="00361486">
            <w:r>
              <w:rPr>
                <w:rStyle w:val="fontstyle01"/>
              </w:rPr>
              <w:t>(EF09CI15) Identificar e relacionar diferentes leituras 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céu e explicações sobre a origem da Terra, do Sol ou do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Sistema Solar às necessidades de distintas culturas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(agricultura, caça, mito, orientação espacial e temporal,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entre outras).</w:t>
            </w:r>
          </w:p>
          <w:p w14:paraId="4178E463" w14:textId="77777777" w:rsidR="00D54A6C" w:rsidRDefault="00D54A6C" w:rsidP="00D54A6C">
            <w:r>
              <w:rPr>
                <w:rStyle w:val="fontstyle01"/>
              </w:rPr>
              <w:t>(EF09CI16) Pesquisar e selecionar argumentos sobre a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viabilidade da sobrevivência humana fora da Terra, com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base nas condições necessárias à vida, nas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características dos planetas, nas distâncias e tempo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envolvido em viagens interplanetárias e interestelares.</w:t>
            </w:r>
          </w:p>
          <w:p w14:paraId="55DE841A" w14:textId="77777777" w:rsidR="004748C7" w:rsidRDefault="00D54A6C" w:rsidP="004748C7">
            <w:r>
              <w:rPr>
                <w:rStyle w:val="fontstyle01"/>
              </w:rPr>
              <w:t>(EF09CI20*)</w:t>
            </w:r>
            <w:r>
              <w:t xml:space="preserve"> </w:t>
            </w:r>
            <w:r w:rsidR="004748C7">
              <w:rPr>
                <w:rStyle w:val="fontstyle01"/>
              </w:rPr>
              <w:t>Investigar e discutir os avanços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748C7">
              <w:rPr>
                <w:rStyle w:val="fontstyle01"/>
              </w:rPr>
              <w:t>tecnológicos conquistados pela humanidade ao longo da</w:t>
            </w:r>
            <w:r w:rsidR="004748C7">
              <w:rPr>
                <w:rFonts w:ascii="Arial" w:hAnsi="Arial" w:cs="Arial"/>
                <w:color w:val="000000"/>
              </w:rPr>
              <w:br/>
            </w:r>
            <w:r w:rsidR="004748C7">
              <w:rPr>
                <w:rStyle w:val="fontstyle01"/>
              </w:rPr>
              <w:t>exploração espacial e suas interferências no modo de</w:t>
            </w:r>
            <w:r w:rsidR="004748C7">
              <w:rPr>
                <w:rFonts w:ascii="Arial" w:hAnsi="Arial" w:cs="Arial"/>
                <w:color w:val="000000"/>
              </w:rPr>
              <w:br/>
            </w:r>
            <w:r w:rsidR="004748C7">
              <w:rPr>
                <w:rStyle w:val="fontstyle01"/>
              </w:rPr>
              <w:t>vida humano (como na comunicação e na produção</w:t>
            </w:r>
            <w:r w:rsidR="004748C7">
              <w:rPr>
                <w:rFonts w:ascii="Arial" w:hAnsi="Arial" w:cs="Arial"/>
                <w:color w:val="000000"/>
              </w:rPr>
              <w:br/>
            </w:r>
            <w:r w:rsidR="004748C7">
              <w:rPr>
                <w:rStyle w:val="fontstyle01"/>
              </w:rPr>
              <w:t>equipamentos, entre outros).</w:t>
            </w:r>
          </w:p>
          <w:p w14:paraId="547EC6FD" w14:textId="77777777" w:rsidR="00D54A6C" w:rsidRDefault="00D54A6C" w:rsidP="00D54A6C">
            <w:r>
              <w:rPr>
                <w:rStyle w:val="fontstyle01"/>
              </w:rPr>
              <w:t>(EF09CI17) Descrever o ciclo evolutivo do Sol –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nascimento, vida e morte - com base no conhecimento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das etapas de evolução de estrelas e analisar possíveis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efeitos desse processo em nosso planeta.</w:t>
            </w:r>
          </w:p>
          <w:p w14:paraId="1EA4C72E" w14:textId="77777777" w:rsidR="0088086F" w:rsidRDefault="0088086F" w:rsidP="00D54A6C">
            <w:pPr>
              <w:rPr>
                <w:rFonts w:ascii="Arial" w:hAnsi="Arial" w:cs="Arial"/>
                <w:b/>
              </w:rPr>
            </w:pPr>
          </w:p>
          <w:p w14:paraId="3279FF70" w14:textId="77777777" w:rsidR="0088086F" w:rsidRPr="00940457" w:rsidRDefault="0088086F" w:rsidP="004748C7">
            <w:pPr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nil"/>
            </w:tcBorders>
            <w:shd w:val="clear" w:color="auto" w:fill="auto"/>
          </w:tcPr>
          <w:p w14:paraId="0D49295B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Leitura e interpretação de texto e resolução de questionário de interpretação, discussões coletivas, exposições dialogadas, trab</w:t>
            </w:r>
            <w:r>
              <w:rPr>
                <w:rFonts w:ascii="Arial" w:hAnsi="Arial" w:cs="Arial"/>
              </w:rPr>
              <w:t>alho em grupo</w:t>
            </w:r>
            <w:r w:rsidRPr="00603612">
              <w:rPr>
                <w:rFonts w:ascii="Arial" w:hAnsi="Arial" w:cs="Arial"/>
              </w:rPr>
              <w:t xml:space="preserve">. </w:t>
            </w:r>
          </w:p>
          <w:p w14:paraId="4AC44E57" w14:textId="77777777" w:rsidR="008747D7" w:rsidRDefault="008747D7" w:rsidP="008747D7">
            <w:pPr>
              <w:rPr>
                <w:rFonts w:ascii="Arial" w:hAnsi="Arial" w:cs="Arial"/>
              </w:rPr>
            </w:pPr>
          </w:p>
          <w:p w14:paraId="67FE47FA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Materiais de pesquisa diversos, livro didático e paradidático.</w:t>
            </w:r>
          </w:p>
          <w:p w14:paraId="211C4300" w14:textId="77777777" w:rsidR="008747D7" w:rsidRDefault="008747D7" w:rsidP="008747D7">
            <w:pPr>
              <w:rPr>
                <w:rFonts w:ascii="Arial" w:hAnsi="Arial" w:cs="Arial"/>
              </w:rPr>
            </w:pPr>
          </w:p>
          <w:p w14:paraId="5443102B" w14:textId="77777777" w:rsidR="008747D7" w:rsidRPr="00603612" w:rsidRDefault="008747D7" w:rsidP="008747D7">
            <w:pPr>
              <w:rPr>
                <w:rFonts w:ascii="Arial" w:hAnsi="Arial" w:cs="Arial"/>
              </w:rPr>
            </w:pPr>
            <w:r w:rsidRPr="00603612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2BD0322A" w14:textId="77777777" w:rsidR="0088086F" w:rsidRPr="00603612" w:rsidRDefault="0088086F" w:rsidP="00190D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86F" w:rsidRPr="00F004C9" w14:paraId="03530593" w14:textId="77777777" w:rsidTr="00190D74">
        <w:trPr>
          <w:trHeight w:val="318"/>
        </w:trPr>
        <w:tc>
          <w:tcPr>
            <w:tcW w:w="1708" w:type="dxa"/>
            <w:vMerge/>
            <w:shd w:val="clear" w:color="auto" w:fill="auto"/>
          </w:tcPr>
          <w:p w14:paraId="30E18F65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20" w:type="dxa"/>
            <w:vMerge/>
            <w:shd w:val="clear" w:color="auto" w:fill="auto"/>
          </w:tcPr>
          <w:p w14:paraId="5846E258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2661CD7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  <w:shd w:val="clear" w:color="auto" w:fill="auto"/>
          </w:tcPr>
          <w:p w14:paraId="126D39E7" w14:textId="77777777" w:rsidR="0088086F" w:rsidRPr="00F004C9" w:rsidRDefault="0088086F" w:rsidP="00190D7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88086F" w:rsidRPr="00F004C9" w14:paraId="099D28FA" w14:textId="77777777" w:rsidTr="00190D74">
        <w:trPr>
          <w:trHeight w:val="1598"/>
        </w:trPr>
        <w:tc>
          <w:tcPr>
            <w:tcW w:w="1708" w:type="dxa"/>
            <w:vMerge/>
            <w:shd w:val="clear" w:color="auto" w:fill="auto"/>
          </w:tcPr>
          <w:p w14:paraId="230983CA" w14:textId="77777777" w:rsidR="0088086F" w:rsidRPr="00F004C9" w:rsidRDefault="0088086F" w:rsidP="00190D74"/>
        </w:tc>
        <w:tc>
          <w:tcPr>
            <w:tcW w:w="3220" w:type="dxa"/>
            <w:vMerge/>
            <w:shd w:val="clear" w:color="auto" w:fill="auto"/>
          </w:tcPr>
          <w:p w14:paraId="3F119661" w14:textId="77777777" w:rsidR="0088086F" w:rsidRPr="00F004C9" w:rsidRDefault="0088086F" w:rsidP="00190D74"/>
        </w:tc>
        <w:tc>
          <w:tcPr>
            <w:tcW w:w="6804" w:type="dxa"/>
            <w:vMerge/>
            <w:shd w:val="clear" w:color="auto" w:fill="auto"/>
          </w:tcPr>
          <w:p w14:paraId="20C2E859" w14:textId="77777777" w:rsidR="0088086F" w:rsidRPr="00F004C9" w:rsidRDefault="0088086F" w:rsidP="00190D74"/>
        </w:tc>
        <w:tc>
          <w:tcPr>
            <w:tcW w:w="3536" w:type="dxa"/>
            <w:tcBorders>
              <w:top w:val="nil"/>
            </w:tcBorders>
            <w:shd w:val="clear" w:color="auto" w:fill="auto"/>
          </w:tcPr>
          <w:p w14:paraId="70586164" w14:textId="77777777" w:rsidR="0088086F" w:rsidRPr="00F004C9" w:rsidRDefault="0088086F" w:rsidP="00190D74"/>
        </w:tc>
      </w:tr>
      <w:tr w:rsidR="0088086F" w:rsidRPr="00F004C9" w14:paraId="29F53261" w14:textId="77777777" w:rsidTr="00190D74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6D39A4CE" w14:textId="77777777" w:rsidR="0088086F" w:rsidRPr="00940457" w:rsidRDefault="0088086F" w:rsidP="00190D7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5774768F" w14:textId="77777777" w:rsidR="0088086F" w:rsidRPr="00F004C9" w:rsidRDefault="0088086F" w:rsidP="00190D74">
            <w:pPr>
              <w:jc w:val="both"/>
            </w:pPr>
          </w:p>
        </w:tc>
      </w:tr>
      <w:tr w:rsidR="0088086F" w14:paraId="6B79C49A" w14:textId="77777777" w:rsidTr="00190D74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E9A7254" w14:textId="77777777" w:rsidR="008017CD" w:rsidRPr="002F0DE0" w:rsidRDefault="008017CD" w:rsidP="008017CD">
            <w:pPr>
              <w:jc w:val="both"/>
            </w:pPr>
            <w:r w:rsidRPr="002F0DE0">
              <w:t>QUANTITATIVA- Aplicação de exame que vale nota compreendida entre 0</w:t>
            </w:r>
            <w:r>
              <w:t xml:space="preserve"> (zero) e 8</w:t>
            </w:r>
            <w:r w:rsidRPr="002F0DE0">
              <w:t xml:space="preserve"> (</w:t>
            </w:r>
            <w:r>
              <w:t>oito</w:t>
            </w:r>
            <w:r w:rsidRPr="002F0DE0">
              <w:t xml:space="preserve">) </w:t>
            </w:r>
            <w:r>
              <w:t xml:space="preserve">e adicionar a nota do provão que vale de 0 (zero) a 2 (dois) </w:t>
            </w:r>
            <w:r w:rsidRPr="002F0DE0">
              <w:t>de cunho também diagnóstico- qualitativo.</w:t>
            </w:r>
          </w:p>
          <w:p w14:paraId="4620D81B" w14:textId="77777777" w:rsidR="008017CD" w:rsidRPr="002F0DE0" w:rsidRDefault="008017CD" w:rsidP="008017CD">
            <w:pPr>
              <w:jc w:val="both"/>
            </w:pPr>
            <w:r w:rsidRPr="002F0DE0">
              <w:t xml:space="preserve"> QUALITATIVA- Aproveitamento de habilidades e aptidões do discente dentro do processo ensino-aprendizagem com trabalhos desenvolvidos. </w:t>
            </w:r>
          </w:p>
          <w:p w14:paraId="750F6A9B" w14:textId="77777777" w:rsidR="0088086F" w:rsidRDefault="0088086F" w:rsidP="00190D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978315F" w14:textId="77777777" w:rsidR="009E0C01" w:rsidRDefault="009E0C01"/>
    <w:sectPr w:rsidR="009E0C01" w:rsidSect="00190D74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0BFF" w14:textId="77777777" w:rsidR="00D76ABB" w:rsidRDefault="00D76ABB" w:rsidP="001D70AC">
      <w:r>
        <w:separator/>
      </w:r>
    </w:p>
  </w:endnote>
  <w:endnote w:type="continuationSeparator" w:id="0">
    <w:p w14:paraId="30893A0E" w14:textId="77777777" w:rsidR="00D76ABB" w:rsidRDefault="00D76ABB" w:rsidP="001D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AD2DE" w14:textId="77777777" w:rsidR="00D76ABB" w:rsidRDefault="00D76ABB" w:rsidP="001D70AC">
      <w:r>
        <w:separator/>
      </w:r>
    </w:p>
  </w:footnote>
  <w:footnote w:type="continuationSeparator" w:id="0">
    <w:p w14:paraId="30DD8098" w14:textId="77777777" w:rsidR="00D76ABB" w:rsidRDefault="00D76ABB" w:rsidP="001D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6F"/>
    <w:rsid w:val="00014813"/>
    <w:rsid w:val="00035C85"/>
    <w:rsid w:val="00061508"/>
    <w:rsid w:val="000647F1"/>
    <w:rsid w:val="000C620C"/>
    <w:rsid w:val="000D170D"/>
    <w:rsid w:val="0018728F"/>
    <w:rsid w:val="00190D74"/>
    <w:rsid w:val="00197AA6"/>
    <w:rsid w:val="001A21C9"/>
    <w:rsid w:val="001B46DB"/>
    <w:rsid w:val="001C3F1C"/>
    <w:rsid w:val="001D70AC"/>
    <w:rsid w:val="00277010"/>
    <w:rsid w:val="002A0EE9"/>
    <w:rsid w:val="003339B3"/>
    <w:rsid w:val="00345E7F"/>
    <w:rsid w:val="00361486"/>
    <w:rsid w:val="003B79CB"/>
    <w:rsid w:val="003C0AFF"/>
    <w:rsid w:val="003E3F21"/>
    <w:rsid w:val="004155EF"/>
    <w:rsid w:val="00445D40"/>
    <w:rsid w:val="004748C7"/>
    <w:rsid w:val="004847E0"/>
    <w:rsid w:val="00496D92"/>
    <w:rsid w:val="00547B50"/>
    <w:rsid w:val="00603612"/>
    <w:rsid w:val="006656BF"/>
    <w:rsid w:val="00716A15"/>
    <w:rsid w:val="007201D5"/>
    <w:rsid w:val="00781E03"/>
    <w:rsid w:val="00792586"/>
    <w:rsid w:val="007A0BBB"/>
    <w:rsid w:val="007B5190"/>
    <w:rsid w:val="008017CD"/>
    <w:rsid w:val="00803273"/>
    <w:rsid w:val="008747D7"/>
    <w:rsid w:val="0088086F"/>
    <w:rsid w:val="0089719B"/>
    <w:rsid w:val="008C2D32"/>
    <w:rsid w:val="009007C1"/>
    <w:rsid w:val="00975EF6"/>
    <w:rsid w:val="009921C6"/>
    <w:rsid w:val="009B515D"/>
    <w:rsid w:val="009E0C01"/>
    <w:rsid w:val="009E4A15"/>
    <w:rsid w:val="009E61CD"/>
    <w:rsid w:val="00A97D23"/>
    <w:rsid w:val="00AB26F1"/>
    <w:rsid w:val="00AB5543"/>
    <w:rsid w:val="00AC28DF"/>
    <w:rsid w:val="00AF177E"/>
    <w:rsid w:val="00B04C90"/>
    <w:rsid w:val="00B74D3B"/>
    <w:rsid w:val="00B90294"/>
    <w:rsid w:val="00BC45AA"/>
    <w:rsid w:val="00BE633D"/>
    <w:rsid w:val="00BE7733"/>
    <w:rsid w:val="00C222CC"/>
    <w:rsid w:val="00D22F08"/>
    <w:rsid w:val="00D4555E"/>
    <w:rsid w:val="00D522AA"/>
    <w:rsid w:val="00D54A6C"/>
    <w:rsid w:val="00D576E2"/>
    <w:rsid w:val="00D76ABB"/>
    <w:rsid w:val="00DF2B0E"/>
    <w:rsid w:val="00DF41B7"/>
    <w:rsid w:val="00E30096"/>
    <w:rsid w:val="00E60B1C"/>
    <w:rsid w:val="00E844EC"/>
    <w:rsid w:val="00EF7205"/>
    <w:rsid w:val="00F238F4"/>
    <w:rsid w:val="00F418C7"/>
    <w:rsid w:val="00F51EE1"/>
    <w:rsid w:val="00F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B66"/>
  <w15:chartTrackingRefBased/>
  <w15:docId w15:val="{7F826906-1A88-4572-8A65-286E80D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08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808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AF177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D7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0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803273"/>
    <w:rPr>
      <w:i/>
      <w:iCs/>
      <w:color w:val="404040" w:themeColor="text1" w:themeTint="BF"/>
    </w:rPr>
  </w:style>
  <w:style w:type="character" w:customStyle="1" w:styleId="fontstyle21">
    <w:name w:val="fontstyle21"/>
    <w:basedOn w:val="Fontepargpadro"/>
    <w:rsid w:val="007201D5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6005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pereira</dc:creator>
  <cp:keywords/>
  <dc:description/>
  <cp:lastModifiedBy>Graziela</cp:lastModifiedBy>
  <cp:revision>2</cp:revision>
  <dcterms:created xsi:type="dcterms:W3CDTF">2020-04-27T19:47:00Z</dcterms:created>
  <dcterms:modified xsi:type="dcterms:W3CDTF">2020-04-27T19:47:00Z</dcterms:modified>
</cp:coreProperties>
</file>